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8DF" w:rsidRPr="00277F4E" w:rsidRDefault="00D22AF6">
      <w:pPr>
        <w:widowControl w:val="0"/>
        <w:jc w:val="center"/>
        <w:rPr>
          <w:lang w:val="en-GB"/>
        </w:rPr>
      </w:pPr>
      <w:bookmarkStart w:id="0" w:name="_GoBack"/>
      <w:bookmarkEnd w:id="0"/>
      <w:r w:rsidRPr="00277F4E">
        <w:rPr>
          <w:b/>
          <w:sz w:val="18"/>
          <w:szCs w:val="18"/>
          <w:lang w:val="en-GB"/>
        </w:rPr>
        <w:t>R</w:t>
      </w:r>
      <w:r w:rsidR="0032161B">
        <w:rPr>
          <w:b/>
          <w:sz w:val="18"/>
          <w:szCs w:val="18"/>
          <w:lang w:val="en-GB"/>
        </w:rPr>
        <w:t>EGULATION</w:t>
      </w:r>
      <w:r w:rsidR="00A2622E" w:rsidRPr="00277F4E">
        <w:rPr>
          <w:b/>
          <w:sz w:val="18"/>
          <w:szCs w:val="18"/>
          <w:lang w:val="en-GB"/>
        </w:rPr>
        <w:t>S OF THE</w:t>
      </w:r>
      <w:r w:rsidR="0032161B">
        <w:rPr>
          <w:b/>
          <w:sz w:val="18"/>
          <w:szCs w:val="18"/>
          <w:lang w:val="en-GB"/>
        </w:rPr>
        <w:t xml:space="preserve"> ENDURO TRAILS MOUNTAIN BIK</w:t>
      </w:r>
      <w:r w:rsidR="001A33EF">
        <w:rPr>
          <w:b/>
          <w:sz w:val="18"/>
          <w:szCs w:val="18"/>
          <w:lang w:val="en-GB"/>
        </w:rPr>
        <w:t>E TRA</w:t>
      </w:r>
      <w:r w:rsidR="007A14ED">
        <w:rPr>
          <w:b/>
          <w:sz w:val="18"/>
          <w:szCs w:val="18"/>
          <w:lang w:val="en-GB"/>
        </w:rPr>
        <w:t>IL</w:t>
      </w:r>
      <w:r w:rsidR="0032161B">
        <w:rPr>
          <w:b/>
          <w:sz w:val="18"/>
          <w:szCs w:val="18"/>
          <w:lang w:val="en-GB"/>
        </w:rPr>
        <w:t xml:space="preserve"> </w:t>
      </w:r>
      <w:r w:rsidR="00653D16" w:rsidRPr="00277F4E">
        <w:rPr>
          <w:b/>
          <w:sz w:val="18"/>
          <w:szCs w:val="18"/>
          <w:lang w:val="en-GB"/>
        </w:rPr>
        <w:t>C</w:t>
      </w:r>
      <w:r w:rsidRPr="00277F4E">
        <w:rPr>
          <w:b/>
          <w:sz w:val="18"/>
          <w:szCs w:val="18"/>
          <w:lang w:val="en-GB"/>
        </w:rPr>
        <w:t>OMPLE</w:t>
      </w:r>
      <w:r w:rsidR="00653D16" w:rsidRPr="00277F4E">
        <w:rPr>
          <w:b/>
          <w:sz w:val="18"/>
          <w:szCs w:val="18"/>
          <w:lang w:val="en-GB"/>
        </w:rPr>
        <w:t>X</w:t>
      </w:r>
      <w:r w:rsidRPr="00277F4E">
        <w:rPr>
          <w:b/>
          <w:sz w:val="18"/>
          <w:szCs w:val="18"/>
          <w:lang w:val="en-GB"/>
        </w:rPr>
        <w:t xml:space="preserve"> </w:t>
      </w:r>
      <w:r w:rsidR="00B0103A" w:rsidRPr="00277F4E">
        <w:rPr>
          <w:b/>
          <w:sz w:val="18"/>
          <w:szCs w:val="18"/>
          <w:lang w:val="en-GB"/>
        </w:rPr>
        <w:t>IN</w:t>
      </w:r>
      <w:r w:rsidRPr="00277F4E">
        <w:rPr>
          <w:b/>
          <w:sz w:val="18"/>
          <w:szCs w:val="18"/>
          <w:lang w:val="en-GB"/>
        </w:rPr>
        <w:t xml:space="preserve"> </w:t>
      </w:r>
      <w:proofErr w:type="spellStart"/>
      <w:r w:rsidRPr="00277F4E">
        <w:rPr>
          <w:b/>
          <w:sz w:val="18"/>
          <w:szCs w:val="18"/>
          <w:lang w:val="en-GB"/>
        </w:rPr>
        <w:t>BIELSK</w:t>
      </w:r>
      <w:r w:rsidR="00B0103A" w:rsidRPr="00277F4E">
        <w:rPr>
          <w:b/>
          <w:sz w:val="18"/>
          <w:szCs w:val="18"/>
          <w:lang w:val="en-GB"/>
        </w:rPr>
        <w:t>O</w:t>
      </w:r>
      <w:r w:rsidRPr="00277F4E">
        <w:rPr>
          <w:b/>
          <w:sz w:val="18"/>
          <w:szCs w:val="18"/>
          <w:lang w:val="en-GB"/>
        </w:rPr>
        <w:t>-BIAŁ</w:t>
      </w:r>
      <w:r w:rsidR="00B0103A" w:rsidRPr="00277F4E">
        <w:rPr>
          <w:b/>
          <w:sz w:val="18"/>
          <w:szCs w:val="18"/>
          <w:lang w:val="en-GB"/>
        </w:rPr>
        <w:t>A</w:t>
      </w:r>
      <w:proofErr w:type="spellEnd"/>
    </w:p>
    <w:p w:rsidR="00EC28DF" w:rsidRPr="00277F4E" w:rsidRDefault="00EC28DF">
      <w:pPr>
        <w:widowControl w:val="0"/>
        <w:rPr>
          <w:lang w:val="en-GB"/>
        </w:rPr>
      </w:pPr>
    </w:p>
    <w:p w:rsidR="00EC28DF" w:rsidRPr="00277F4E" w:rsidRDefault="00EC28DF">
      <w:pPr>
        <w:widowControl w:val="0"/>
        <w:rPr>
          <w:lang w:val="en-GB"/>
        </w:rPr>
      </w:pPr>
    </w:p>
    <w:p w:rsidR="00EC28DF" w:rsidRPr="00277F4E" w:rsidRDefault="000858B9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The </w:t>
      </w:r>
      <w:proofErr w:type="spellStart"/>
      <w:r w:rsidR="00D22AF6" w:rsidRPr="00277F4E">
        <w:rPr>
          <w:sz w:val="18"/>
          <w:szCs w:val="18"/>
          <w:lang w:val="en-GB"/>
        </w:rPr>
        <w:t>Enduro</w:t>
      </w:r>
      <w:proofErr w:type="spellEnd"/>
      <w:r w:rsidR="00D22AF6" w:rsidRPr="00277F4E">
        <w:rPr>
          <w:sz w:val="18"/>
          <w:szCs w:val="18"/>
          <w:lang w:val="en-GB"/>
        </w:rPr>
        <w:t xml:space="preserve"> Trails</w:t>
      </w:r>
      <w:r w:rsidR="001A33EF">
        <w:rPr>
          <w:sz w:val="18"/>
          <w:szCs w:val="18"/>
          <w:lang w:val="en-GB"/>
        </w:rPr>
        <w:t xml:space="preserve"> mountain bik</w:t>
      </w:r>
      <w:r w:rsidR="009A03DA">
        <w:rPr>
          <w:sz w:val="18"/>
          <w:szCs w:val="18"/>
          <w:lang w:val="en-GB"/>
        </w:rPr>
        <w:t>e trail</w:t>
      </w:r>
      <w:r w:rsidR="0032161B">
        <w:rPr>
          <w:sz w:val="18"/>
          <w:szCs w:val="18"/>
          <w:lang w:val="en-GB"/>
        </w:rPr>
        <w:t xml:space="preserve"> complex</w:t>
      </w:r>
      <w:r w:rsidR="00D22AF6" w:rsidRPr="00277F4E">
        <w:rPr>
          <w:sz w:val="18"/>
          <w:szCs w:val="18"/>
          <w:lang w:val="en-GB"/>
        </w:rPr>
        <w:t xml:space="preserve"> </w:t>
      </w:r>
      <w:r w:rsidR="000623A3" w:rsidRPr="00277F4E">
        <w:rPr>
          <w:sz w:val="18"/>
          <w:szCs w:val="18"/>
          <w:lang w:val="en-GB"/>
        </w:rPr>
        <w:t xml:space="preserve">in </w:t>
      </w:r>
      <w:proofErr w:type="spellStart"/>
      <w:r w:rsidR="000623A3" w:rsidRPr="00277F4E">
        <w:rPr>
          <w:sz w:val="18"/>
          <w:szCs w:val="18"/>
          <w:lang w:val="en-GB"/>
        </w:rPr>
        <w:t>Bielsko-Biała</w:t>
      </w:r>
      <w:proofErr w:type="spellEnd"/>
      <w:r w:rsidR="00D22AF6" w:rsidRPr="00277F4E">
        <w:rPr>
          <w:sz w:val="18"/>
          <w:szCs w:val="18"/>
          <w:lang w:val="en-GB"/>
        </w:rPr>
        <w:t xml:space="preserve"> (</w:t>
      </w:r>
      <w:r w:rsidR="000623A3" w:rsidRPr="00277F4E">
        <w:rPr>
          <w:sz w:val="18"/>
          <w:szCs w:val="18"/>
          <w:lang w:val="en-GB"/>
        </w:rPr>
        <w:t>hereinafter referred to as the</w:t>
      </w:r>
      <w:r w:rsidR="00266EDB">
        <w:rPr>
          <w:sz w:val="18"/>
          <w:szCs w:val="18"/>
          <w:lang w:val="en-GB"/>
        </w:rPr>
        <w:t xml:space="preserve"> </w:t>
      </w:r>
      <w:r w:rsidR="00615765" w:rsidRPr="00277F4E">
        <w:rPr>
          <w:sz w:val="18"/>
          <w:szCs w:val="18"/>
          <w:lang w:val="en-GB"/>
        </w:rPr>
        <w:t>Complex</w:t>
      </w:r>
      <w:r w:rsidR="00D22AF6" w:rsidRPr="00277F4E">
        <w:rPr>
          <w:sz w:val="18"/>
          <w:szCs w:val="18"/>
          <w:lang w:val="en-GB"/>
        </w:rPr>
        <w:t>)</w:t>
      </w:r>
      <w:r w:rsidR="0032161B">
        <w:rPr>
          <w:sz w:val="18"/>
          <w:szCs w:val="18"/>
          <w:lang w:val="en-GB"/>
        </w:rPr>
        <w:t>,</w:t>
      </w:r>
      <w:r w:rsidR="009A03DA">
        <w:rPr>
          <w:sz w:val="18"/>
          <w:szCs w:val="18"/>
          <w:lang w:val="en-GB"/>
        </w:rPr>
        <w:t xml:space="preserve"> </w:t>
      </w:r>
      <w:r w:rsidR="00B0103A" w:rsidRPr="00277F4E">
        <w:rPr>
          <w:sz w:val="18"/>
          <w:szCs w:val="18"/>
          <w:lang w:val="en-GB"/>
        </w:rPr>
        <w:t xml:space="preserve">located in the </w:t>
      </w:r>
      <w:proofErr w:type="spellStart"/>
      <w:r w:rsidR="00D22AF6" w:rsidRPr="00277F4E">
        <w:rPr>
          <w:sz w:val="18"/>
          <w:szCs w:val="18"/>
          <w:lang w:val="en-GB"/>
        </w:rPr>
        <w:t>Cygański</w:t>
      </w:r>
      <w:proofErr w:type="spellEnd"/>
      <w:r w:rsidR="00B0103A" w:rsidRPr="00277F4E">
        <w:rPr>
          <w:sz w:val="18"/>
          <w:szCs w:val="18"/>
          <w:lang w:val="en-GB"/>
        </w:rPr>
        <w:t xml:space="preserve"> Las</w:t>
      </w:r>
      <w:r w:rsidR="00085BBD">
        <w:rPr>
          <w:sz w:val="18"/>
          <w:szCs w:val="18"/>
          <w:lang w:val="en-GB"/>
        </w:rPr>
        <w:t xml:space="preserve"> forest </w:t>
      </w:r>
      <w:r w:rsidR="000623A3" w:rsidRPr="00277F4E">
        <w:rPr>
          <w:sz w:val="18"/>
          <w:szCs w:val="18"/>
          <w:lang w:val="en-GB"/>
        </w:rPr>
        <w:t xml:space="preserve">in </w:t>
      </w:r>
      <w:proofErr w:type="spellStart"/>
      <w:r w:rsidR="000623A3" w:rsidRPr="00277F4E">
        <w:rPr>
          <w:sz w:val="18"/>
          <w:szCs w:val="18"/>
          <w:lang w:val="en-GB"/>
        </w:rPr>
        <w:t>Bielsko-Biała</w:t>
      </w:r>
      <w:proofErr w:type="spellEnd"/>
      <w:r w:rsidR="0032161B">
        <w:rPr>
          <w:sz w:val="18"/>
          <w:szCs w:val="18"/>
          <w:lang w:val="en-GB"/>
        </w:rPr>
        <w:t>,</w:t>
      </w:r>
      <w:r w:rsidR="00085BBD">
        <w:rPr>
          <w:sz w:val="18"/>
          <w:szCs w:val="18"/>
          <w:lang w:val="en-GB"/>
        </w:rPr>
        <w:t xml:space="preserve"> </w:t>
      </w:r>
      <w:r w:rsidR="00B0103A" w:rsidRPr="00277F4E">
        <w:rPr>
          <w:sz w:val="18"/>
          <w:szCs w:val="18"/>
          <w:lang w:val="en-GB"/>
        </w:rPr>
        <w:t xml:space="preserve">is administered by the </w:t>
      </w:r>
      <w:r w:rsidR="00C32B89" w:rsidRPr="00277F4E">
        <w:rPr>
          <w:sz w:val="18"/>
          <w:szCs w:val="18"/>
          <w:lang w:val="en-GB"/>
        </w:rPr>
        <w:t xml:space="preserve">Municipal Services Department of </w:t>
      </w:r>
      <w:r w:rsidR="00085BBD">
        <w:rPr>
          <w:sz w:val="18"/>
          <w:szCs w:val="18"/>
          <w:lang w:val="en-GB"/>
        </w:rPr>
        <w:t xml:space="preserve">the </w:t>
      </w:r>
      <w:proofErr w:type="spellStart"/>
      <w:r w:rsidR="00085BBD">
        <w:rPr>
          <w:sz w:val="18"/>
          <w:szCs w:val="18"/>
          <w:lang w:val="en-GB"/>
        </w:rPr>
        <w:t>Bielsko-Biała</w:t>
      </w:r>
      <w:proofErr w:type="spellEnd"/>
      <w:r w:rsidR="00085BBD">
        <w:rPr>
          <w:sz w:val="18"/>
          <w:szCs w:val="18"/>
          <w:lang w:val="en-GB"/>
        </w:rPr>
        <w:t xml:space="preserve"> </w:t>
      </w:r>
      <w:r w:rsidR="00C32B89" w:rsidRPr="00277F4E">
        <w:rPr>
          <w:sz w:val="18"/>
          <w:szCs w:val="18"/>
          <w:lang w:val="en-GB"/>
        </w:rPr>
        <w:t>Municipal</w:t>
      </w:r>
      <w:r w:rsidR="00085BBD">
        <w:rPr>
          <w:sz w:val="18"/>
          <w:szCs w:val="18"/>
          <w:lang w:val="en-GB"/>
        </w:rPr>
        <w:t xml:space="preserve"> Council</w:t>
      </w:r>
      <w:r w:rsidR="00D22AF6" w:rsidRPr="00277F4E">
        <w:rPr>
          <w:sz w:val="18"/>
          <w:szCs w:val="18"/>
          <w:lang w:val="en-GB"/>
        </w:rPr>
        <w:t xml:space="preserve">, </w:t>
      </w:r>
      <w:r w:rsidR="00B0103A" w:rsidRPr="00277F4E">
        <w:rPr>
          <w:sz w:val="18"/>
          <w:szCs w:val="18"/>
          <w:lang w:val="en-GB"/>
        </w:rPr>
        <w:t>hereinafter referred to as the Administrator</w:t>
      </w:r>
      <w:r w:rsidR="00D22AF6" w:rsidRPr="00277F4E">
        <w:rPr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 xml:space="preserve">I. </w:t>
      </w:r>
      <w:r w:rsidR="000858B9" w:rsidRPr="00277F4E">
        <w:rPr>
          <w:b/>
          <w:sz w:val="18"/>
          <w:szCs w:val="18"/>
          <w:lang w:val="en-GB"/>
        </w:rPr>
        <w:t>GENERAL RULES OF USING THE FACILITY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1. </w:t>
      </w:r>
      <w:r w:rsidR="000858B9" w:rsidRPr="00277F4E">
        <w:rPr>
          <w:sz w:val="18"/>
          <w:szCs w:val="18"/>
          <w:lang w:val="en-GB"/>
        </w:rPr>
        <w:t>The R</w:t>
      </w:r>
      <w:r w:rsidR="009969DD">
        <w:rPr>
          <w:sz w:val="18"/>
          <w:szCs w:val="18"/>
          <w:lang w:val="en-GB"/>
        </w:rPr>
        <w:t>egulation</w:t>
      </w:r>
      <w:r w:rsidR="000858B9" w:rsidRPr="00277F4E">
        <w:rPr>
          <w:sz w:val="18"/>
          <w:szCs w:val="18"/>
          <w:lang w:val="en-GB"/>
        </w:rPr>
        <w:t xml:space="preserve">s of the </w:t>
      </w:r>
      <w:r w:rsidR="00C32B89" w:rsidRPr="00277F4E">
        <w:rPr>
          <w:sz w:val="18"/>
          <w:szCs w:val="18"/>
          <w:lang w:val="en-GB"/>
        </w:rPr>
        <w:t>C</w:t>
      </w:r>
      <w:r w:rsidR="000858B9" w:rsidRPr="00277F4E">
        <w:rPr>
          <w:sz w:val="18"/>
          <w:szCs w:val="18"/>
          <w:lang w:val="en-GB"/>
        </w:rPr>
        <w:t>omple</w:t>
      </w:r>
      <w:r w:rsidR="00C32B89" w:rsidRPr="00277F4E">
        <w:rPr>
          <w:sz w:val="18"/>
          <w:szCs w:val="18"/>
          <w:lang w:val="en-GB"/>
        </w:rPr>
        <w:t>x</w:t>
      </w:r>
      <w:r w:rsidRPr="00277F4E">
        <w:rPr>
          <w:sz w:val="18"/>
          <w:szCs w:val="18"/>
          <w:lang w:val="en-GB"/>
        </w:rPr>
        <w:t xml:space="preserve">, </w:t>
      </w:r>
      <w:r w:rsidR="000858B9" w:rsidRPr="00277F4E">
        <w:rPr>
          <w:sz w:val="18"/>
          <w:szCs w:val="18"/>
          <w:lang w:val="en-GB"/>
        </w:rPr>
        <w:t>hereinafter referred to as the</w:t>
      </w:r>
      <w:r w:rsidR="00615765" w:rsidRPr="00277F4E">
        <w:rPr>
          <w:sz w:val="18"/>
          <w:szCs w:val="18"/>
          <w:lang w:val="en-GB"/>
        </w:rPr>
        <w:t xml:space="preserve"> </w:t>
      </w:r>
      <w:r w:rsidR="009969DD">
        <w:rPr>
          <w:sz w:val="18"/>
          <w:szCs w:val="18"/>
          <w:lang w:val="en-GB"/>
        </w:rPr>
        <w:t>“</w:t>
      </w:r>
      <w:r w:rsidR="00615765" w:rsidRPr="00277F4E">
        <w:rPr>
          <w:sz w:val="18"/>
          <w:szCs w:val="18"/>
          <w:lang w:val="en-GB"/>
        </w:rPr>
        <w:t>R</w:t>
      </w:r>
      <w:r w:rsidR="009969DD">
        <w:rPr>
          <w:sz w:val="18"/>
          <w:szCs w:val="18"/>
          <w:lang w:val="en-GB"/>
        </w:rPr>
        <w:t>egulation</w:t>
      </w:r>
      <w:r w:rsidR="00615765" w:rsidRPr="00277F4E">
        <w:rPr>
          <w:sz w:val="18"/>
          <w:szCs w:val="18"/>
          <w:lang w:val="en-GB"/>
        </w:rPr>
        <w:t>s</w:t>
      </w:r>
      <w:r w:rsidRPr="00277F4E">
        <w:rPr>
          <w:sz w:val="18"/>
          <w:szCs w:val="18"/>
          <w:lang w:val="en-GB"/>
        </w:rPr>
        <w:t>”</w:t>
      </w:r>
      <w:r w:rsidR="00085BBD">
        <w:rPr>
          <w:sz w:val="18"/>
          <w:szCs w:val="18"/>
          <w:lang w:val="en-GB"/>
        </w:rPr>
        <w:t>,</w:t>
      </w:r>
      <w:r w:rsidR="00615765" w:rsidRPr="00277F4E">
        <w:rPr>
          <w:sz w:val="18"/>
          <w:szCs w:val="18"/>
          <w:lang w:val="en-GB"/>
        </w:rPr>
        <w:t xml:space="preserve"> specif</w:t>
      </w:r>
      <w:r w:rsidR="00F42BD6">
        <w:rPr>
          <w:sz w:val="18"/>
          <w:szCs w:val="18"/>
          <w:lang w:val="en-GB"/>
        </w:rPr>
        <w:t>y</w:t>
      </w:r>
      <w:r w:rsidR="00615765" w:rsidRPr="00277F4E">
        <w:rPr>
          <w:sz w:val="18"/>
          <w:szCs w:val="18"/>
          <w:lang w:val="en-GB"/>
        </w:rPr>
        <w:t xml:space="preserve"> the r</w:t>
      </w:r>
      <w:r w:rsidR="009969DD">
        <w:rPr>
          <w:sz w:val="18"/>
          <w:szCs w:val="18"/>
          <w:lang w:val="en-GB"/>
        </w:rPr>
        <w:t>ule</w:t>
      </w:r>
      <w:r w:rsidR="00615765" w:rsidRPr="00277F4E">
        <w:rPr>
          <w:sz w:val="18"/>
          <w:szCs w:val="18"/>
          <w:lang w:val="en-GB"/>
        </w:rPr>
        <w:t>s</w:t>
      </w:r>
      <w:r w:rsidR="009A03DA">
        <w:rPr>
          <w:sz w:val="18"/>
          <w:szCs w:val="18"/>
          <w:lang w:val="en-GB"/>
        </w:rPr>
        <w:t xml:space="preserve"> and</w:t>
      </w:r>
      <w:r w:rsidR="009969DD">
        <w:rPr>
          <w:sz w:val="18"/>
          <w:szCs w:val="18"/>
          <w:lang w:val="en-GB"/>
        </w:rPr>
        <w:t xml:space="preserve"> manner of use of</w:t>
      </w:r>
      <w:r w:rsidR="00615765" w:rsidRPr="00277F4E">
        <w:rPr>
          <w:sz w:val="18"/>
          <w:szCs w:val="18"/>
          <w:lang w:val="en-GB"/>
        </w:rPr>
        <w:t xml:space="preserve"> the  </w:t>
      </w:r>
      <w:r w:rsidR="007A14ED">
        <w:rPr>
          <w:sz w:val="18"/>
          <w:szCs w:val="18"/>
          <w:lang w:val="en-GB"/>
        </w:rPr>
        <w:t>C</w:t>
      </w:r>
      <w:r w:rsidR="00615765" w:rsidRPr="00277F4E">
        <w:rPr>
          <w:sz w:val="18"/>
          <w:szCs w:val="18"/>
          <w:lang w:val="en-GB"/>
        </w:rPr>
        <w:t xml:space="preserve">omplex and its facilities, and the area </w:t>
      </w:r>
      <w:r w:rsidR="00085BBD">
        <w:rPr>
          <w:sz w:val="18"/>
          <w:szCs w:val="18"/>
          <w:lang w:val="en-GB"/>
        </w:rPr>
        <w:t xml:space="preserve">in </w:t>
      </w:r>
      <w:r w:rsidR="00615765" w:rsidRPr="00277F4E">
        <w:rPr>
          <w:sz w:val="18"/>
          <w:szCs w:val="18"/>
          <w:lang w:val="en-GB"/>
        </w:rPr>
        <w:t>wh</w:t>
      </w:r>
      <w:r w:rsidR="00085BBD">
        <w:rPr>
          <w:sz w:val="18"/>
          <w:szCs w:val="18"/>
          <w:lang w:val="en-GB"/>
        </w:rPr>
        <w:t>ich</w:t>
      </w:r>
      <w:r w:rsidR="00615765" w:rsidRPr="00277F4E">
        <w:rPr>
          <w:sz w:val="18"/>
          <w:szCs w:val="18"/>
          <w:lang w:val="en-GB"/>
        </w:rPr>
        <w:t xml:space="preserve"> it is situated</w:t>
      </w:r>
      <w:r w:rsidR="00B0103A" w:rsidRPr="00277F4E">
        <w:rPr>
          <w:sz w:val="18"/>
          <w:szCs w:val="18"/>
          <w:lang w:val="en-GB"/>
        </w:rPr>
        <w:t xml:space="preserve">, i.e. the </w:t>
      </w:r>
      <w:proofErr w:type="spellStart"/>
      <w:r w:rsidR="00B0103A" w:rsidRPr="00277F4E">
        <w:rPr>
          <w:sz w:val="18"/>
          <w:szCs w:val="18"/>
          <w:lang w:val="en-GB"/>
        </w:rPr>
        <w:t>Cygański</w:t>
      </w:r>
      <w:proofErr w:type="spellEnd"/>
      <w:r w:rsidR="00B0103A" w:rsidRPr="00277F4E">
        <w:rPr>
          <w:sz w:val="18"/>
          <w:szCs w:val="18"/>
          <w:lang w:val="en-GB"/>
        </w:rPr>
        <w:t xml:space="preserve"> Las</w:t>
      </w:r>
      <w:r w:rsidR="00085BBD">
        <w:rPr>
          <w:sz w:val="18"/>
          <w:szCs w:val="18"/>
          <w:lang w:val="en-GB"/>
        </w:rPr>
        <w:t xml:space="preserve"> forest </w:t>
      </w:r>
      <w:r w:rsidR="000623A3" w:rsidRPr="00277F4E">
        <w:rPr>
          <w:sz w:val="18"/>
          <w:szCs w:val="18"/>
          <w:lang w:val="en-GB"/>
        </w:rPr>
        <w:t xml:space="preserve">in </w:t>
      </w:r>
      <w:proofErr w:type="spellStart"/>
      <w:r w:rsidR="000623A3" w:rsidRPr="00277F4E">
        <w:rPr>
          <w:sz w:val="18"/>
          <w:szCs w:val="18"/>
          <w:lang w:val="en-GB"/>
        </w:rPr>
        <w:t>Bielsko-Biała</w:t>
      </w:r>
      <w:proofErr w:type="spellEnd"/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2. </w:t>
      </w:r>
      <w:r w:rsidR="00A2622E" w:rsidRPr="00277F4E">
        <w:rPr>
          <w:sz w:val="18"/>
          <w:szCs w:val="18"/>
          <w:lang w:val="en-GB"/>
        </w:rPr>
        <w:t>The</w:t>
      </w:r>
      <w:r w:rsidR="00085BBD">
        <w:rPr>
          <w:sz w:val="18"/>
          <w:szCs w:val="18"/>
          <w:lang w:val="en-GB"/>
        </w:rPr>
        <w:t xml:space="preserve"> </w:t>
      </w:r>
      <w:r w:rsidR="00615765" w:rsidRPr="00277F4E">
        <w:rPr>
          <w:sz w:val="18"/>
          <w:szCs w:val="18"/>
          <w:lang w:val="en-GB"/>
        </w:rPr>
        <w:t xml:space="preserve">Complex </w:t>
      </w:r>
      <w:r w:rsidR="009969DD">
        <w:rPr>
          <w:sz w:val="18"/>
          <w:szCs w:val="18"/>
          <w:lang w:val="en-GB"/>
        </w:rPr>
        <w:t>compris</w:t>
      </w:r>
      <w:r w:rsidR="00B0103A" w:rsidRPr="00277F4E">
        <w:rPr>
          <w:sz w:val="18"/>
          <w:szCs w:val="18"/>
          <w:lang w:val="en-GB"/>
        </w:rPr>
        <w:t>es the following trails</w:t>
      </w:r>
      <w:r w:rsidRPr="00277F4E">
        <w:rPr>
          <w:sz w:val="18"/>
          <w:szCs w:val="18"/>
          <w:lang w:val="en-GB"/>
        </w:rPr>
        <w:t>: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UPHILL</w:t>
      </w:r>
      <w:r w:rsidR="00277F4E">
        <w:rPr>
          <w:b/>
          <w:sz w:val="18"/>
          <w:szCs w:val="18"/>
          <w:lang w:val="en-GB"/>
        </w:rPr>
        <w:t xml:space="preserve"> “</w:t>
      </w:r>
      <w:proofErr w:type="spellStart"/>
      <w:r w:rsidR="00D22AF6" w:rsidRPr="00277F4E">
        <w:rPr>
          <w:b/>
          <w:sz w:val="18"/>
          <w:szCs w:val="18"/>
          <w:lang w:val="en-GB"/>
        </w:rPr>
        <w:t>Daglezjowy</w:t>
      </w:r>
      <w:proofErr w:type="spellEnd"/>
      <w:r w:rsidR="00D22AF6" w:rsidRPr="00277F4E">
        <w:rPr>
          <w:b/>
          <w:sz w:val="18"/>
          <w:szCs w:val="18"/>
          <w:lang w:val="en-GB"/>
        </w:rPr>
        <w:t xml:space="preserve">” </w:t>
      </w:r>
      <w:r w:rsidR="00A2622E" w:rsidRPr="00277F4E">
        <w:rPr>
          <w:b/>
          <w:sz w:val="18"/>
          <w:szCs w:val="18"/>
          <w:lang w:val="en-GB"/>
        </w:rPr>
        <w:t>–</w:t>
      </w:r>
      <w:r w:rsidR="00085BBD">
        <w:rPr>
          <w:b/>
          <w:sz w:val="18"/>
          <w:szCs w:val="18"/>
          <w:lang w:val="en-GB"/>
        </w:rPr>
        <w:t xml:space="preserve"> </w:t>
      </w:r>
      <w:r w:rsidR="00A2622E" w:rsidRPr="00277F4E">
        <w:rPr>
          <w:b/>
          <w:sz w:val="18"/>
          <w:szCs w:val="18"/>
          <w:lang w:val="en-GB"/>
        </w:rPr>
        <w:t>FOR ALL BIKERS CLIMBING THE HILL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GREEN</w:t>
      </w:r>
      <w:r w:rsidR="00D22AF6" w:rsidRPr="00277F4E">
        <w:rPr>
          <w:b/>
          <w:sz w:val="18"/>
          <w:szCs w:val="18"/>
          <w:lang w:val="en-GB"/>
        </w:rPr>
        <w:t xml:space="preserve"> “</w:t>
      </w:r>
      <w:proofErr w:type="spellStart"/>
      <w:r w:rsidR="00D22AF6" w:rsidRPr="00277F4E">
        <w:rPr>
          <w:b/>
          <w:sz w:val="18"/>
          <w:szCs w:val="18"/>
          <w:lang w:val="en-GB"/>
        </w:rPr>
        <w:t>Stefanka</w:t>
      </w:r>
      <w:proofErr w:type="spellEnd"/>
      <w:r w:rsidR="00D22AF6" w:rsidRPr="00277F4E">
        <w:rPr>
          <w:b/>
          <w:sz w:val="18"/>
          <w:szCs w:val="18"/>
          <w:lang w:val="en-GB"/>
        </w:rPr>
        <w:t xml:space="preserve">” </w:t>
      </w:r>
      <w:r w:rsidR="00A2622E" w:rsidRPr="00277F4E">
        <w:rPr>
          <w:b/>
          <w:sz w:val="18"/>
          <w:szCs w:val="18"/>
          <w:lang w:val="en-GB"/>
        </w:rPr>
        <w:t>–</w:t>
      </w:r>
      <w:r w:rsidR="00085BBD">
        <w:rPr>
          <w:b/>
          <w:sz w:val="18"/>
          <w:szCs w:val="18"/>
          <w:lang w:val="en-GB"/>
        </w:rPr>
        <w:t xml:space="preserve"> </w:t>
      </w:r>
      <w:r w:rsidR="00A2622E" w:rsidRPr="00277F4E">
        <w:rPr>
          <w:b/>
          <w:sz w:val="18"/>
          <w:szCs w:val="18"/>
          <w:lang w:val="en-GB"/>
        </w:rPr>
        <w:t>FOR BEGINNER BIKERS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GREEN</w:t>
      </w:r>
      <w:r w:rsidR="00D22AF6" w:rsidRPr="00277F4E">
        <w:rPr>
          <w:b/>
          <w:sz w:val="18"/>
          <w:szCs w:val="18"/>
          <w:lang w:val="en-GB"/>
        </w:rPr>
        <w:t xml:space="preserve"> “</w:t>
      </w:r>
      <w:proofErr w:type="spellStart"/>
      <w:r w:rsidR="00D22AF6" w:rsidRPr="00277F4E">
        <w:rPr>
          <w:b/>
          <w:sz w:val="18"/>
          <w:szCs w:val="18"/>
          <w:lang w:val="en-GB"/>
        </w:rPr>
        <w:t>Cyganka</w:t>
      </w:r>
      <w:proofErr w:type="spellEnd"/>
      <w:r w:rsidR="00D22AF6" w:rsidRPr="00277F4E">
        <w:rPr>
          <w:b/>
          <w:sz w:val="18"/>
          <w:szCs w:val="18"/>
          <w:lang w:val="en-GB"/>
        </w:rPr>
        <w:t xml:space="preserve">” </w:t>
      </w:r>
      <w:r w:rsidR="00085BBD" w:rsidRPr="00277F4E">
        <w:rPr>
          <w:b/>
          <w:sz w:val="18"/>
          <w:szCs w:val="18"/>
          <w:lang w:val="en-GB"/>
        </w:rPr>
        <w:t>–</w:t>
      </w:r>
      <w:r w:rsidR="00D22AF6" w:rsidRPr="00277F4E">
        <w:rPr>
          <w:b/>
          <w:sz w:val="18"/>
          <w:szCs w:val="18"/>
          <w:lang w:val="en-GB"/>
        </w:rPr>
        <w:t xml:space="preserve"> </w:t>
      </w:r>
      <w:r w:rsidR="00615765" w:rsidRPr="00277F4E">
        <w:rPr>
          <w:b/>
          <w:sz w:val="18"/>
          <w:szCs w:val="18"/>
          <w:lang w:val="en-GB"/>
        </w:rPr>
        <w:t>FOR BEGINNER BIKERS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BLUE</w:t>
      </w:r>
      <w:r w:rsidR="00D22AF6" w:rsidRPr="00277F4E">
        <w:rPr>
          <w:b/>
          <w:sz w:val="18"/>
          <w:szCs w:val="18"/>
          <w:lang w:val="en-GB"/>
        </w:rPr>
        <w:t xml:space="preserve"> “Twister” </w:t>
      </w:r>
      <w:r w:rsidR="00615765" w:rsidRPr="00277F4E">
        <w:rPr>
          <w:b/>
          <w:sz w:val="18"/>
          <w:szCs w:val="18"/>
          <w:lang w:val="en-GB"/>
        </w:rPr>
        <w:t>–</w:t>
      </w:r>
      <w:r w:rsidR="00085BBD">
        <w:rPr>
          <w:b/>
          <w:sz w:val="18"/>
          <w:szCs w:val="18"/>
          <w:lang w:val="en-GB"/>
        </w:rPr>
        <w:t xml:space="preserve"> </w:t>
      </w:r>
      <w:r w:rsidR="00615765" w:rsidRPr="00277F4E">
        <w:rPr>
          <w:b/>
          <w:sz w:val="18"/>
          <w:szCs w:val="18"/>
          <w:lang w:val="en-GB"/>
        </w:rPr>
        <w:t>FOR INTERMEDIATE BIKERS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RED</w:t>
      </w:r>
      <w:r w:rsidR="00D22AF6" w:rsidRPr="00277F4E">
        <w:rPr>
          <w:b/>
          <w:sz w:val="18"/>
          <w:szCs w:val="18"/>
          <w:lang w:val="en-GB"/>
        </w:rPr>
        <w:t xml:space="preserve"> “</w:t>
      </w:r>
      <w:proofErr w:type="spellStart"/>
      <w:r w:rsidR="00D22AF6" w:rsidRPr="00277F4E">
        <w:rPr>
          <w:b/>
          <w:sz w:val="18"/>
          <w:szCs w:val="18"/>
          <w:lang w:val="en-GB"/>
        </w:rPr>
        <w:t>Cygan</w:t>
      </w:r>
      <w:proofErr w:type="spellEnd"/>
      <w:r w:rsidR="00D22AF6" w:rsidRPr="00277F4E">
        <w:rPr>
          <w:b/>
          <w:sz w:val="18"/>
          <w:szCs w:val="18"/>
          <w:lang w:val="en-GB"/>
        </w:rPr>
        <w:t xml:space="preserve">” </w:t>
      </w:r>
      <w:r w:rsidR="00085BBD" w:rsidRPr="00277F4E">
        <w:rPr>
          <w:b/>
          <w:sz w:val="18"/>
          <w:szCs w:val="18"/>
          <w:lang w:val="en-GB"/>
        </w:rPr>
        <w:t>–</w:t>
      </w:r>
      <w:r w:rsidR="00D22AF6" w:rsidRPr="00277F4E">
        <w:rPr>
          <w:b/>
          <w:sz w:val="18"/>
          <w:szCs w:val="18"/>
          <w:lang w:val="en-GB"/>
        </w:rPr>
        <w:t xml:space="preserve"> </w:t>
      </w:r>
      <w:r w:rsidR="00615765" w:rsidRPr="00277F4E">
        <w:rPr>
          <w:b/>
          <w:sz w:val="18"/>
          <w:szCs w:val="18"/>
          <w:lang w:val="en-GB"/>
        </w:rPr>
        <w:t>FOR ADVANCED BIKERS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RED</w:t>
      </w:r>
      <w:r w:rsidR="00D22AF6" w:rsidRPr="00277F4E">
        <w:rPr>
          <w:b/>
          <w:sz w:val="18"/>
          <w:szCs w:val="18"/>
          <w:lang w:val="en-GB"/>
        </w:rPr>
        <w:t xml:space="preserve"> “</w:t>
      </w:r>
      <w:proofErr w:type="spellStart"/>
      <w:r w:rsidR="00D22AF6" w:rsidRPr="00277F4E">
        <w:rPr>
          <w:b/>
          <w:sz w:val="18"/>
          <w:szCs w:val="18"/>
          <w:lang w:val="en-GB"/>
        </w:rPr>
        <w:t>Stary</w:t>
      </w:r>
      <w:proofErr w:type="spellEnd"/>
      <w:r w:rsidR="00D22AF6" w:rsidRPr="00277F4E">
        <w:rPr>
          <w:b/>
          <w:sz w:val="18"/>
          <w:szCs w:val="18"/>
          <w:lang w:val="en-GB"/>
        </w:rPr>
        <w:t xml:space="preserve"> </w:t>
      </w:r>
      <w:proofErr w:type="spellStart"/>
      <w:r w:rsidR="00D22AF6" w:rsidRPr="00277F4E">
        <w:rPr>
          <w:b/>
          <w:sz w:val="18"/>
          <w:szCs w:val="18"/>
          <w:lang w:val="en-GB"/>
        </w:rPr>
        <w:t>zielony</w:t>
      </w:r>
      <w:proofErr w:type="spellEnd"/>
      <w:r w:rsidR="00D22AF6" w:rsidRPr="00277F4E">
        <w:rPr>
          <w:b/>
          <w:sz w:val="18"/>
          <w:szCs w:val="18"/>
          <w:lang w:val="en-GB"/>
        </w:rPr>
        <w:t xml:space="preserve">” </w:t>
      </w:r>
      <w:r w:rsidR="00615765" w:rsidRPr="00277F4E">
        <w:rPr>
          <w:b/>
          <w:sz w:val="18"/>
          <w:szCs w:val="18"/>
          <w:lang w:val="en-GB"/>
        </w:rPr>
        <w:t>–</w:t>
      </w:r>
      <w:r w:rsidR="00085BBD">
        <w:rPr>
          <w:b/>
          <w:sz w:val="18"/>
          <w:szCs w:val="18"/>
          <w:lang w:val="en-GB"/>
        </w:rPr>
        <w:t xml:space="preserve"> </w:t>
      </w:r>
      <w:r w:rsidR="00615765" w:rsidRPr="00277F4E">
        <w:rPr>
          <w:b/>
          <w:sz w:val="18"/>
          <w:szCs w:val="18"/>
          <w:lang w:val="en-GB"/>
        </w:rPr>
        <w:t>FOR ADVANCED BIKERS</w:t>
      </w:r>
    </w:p>
    <w:p w:rsidR="00D22AF6" w:rsidRPr="00277F4E" w:rsidRDefault="00B0103A" w:rsidP="00B02671">
      <w:pPr>
        <w:widowControl w:val="0"/>
        <w:numPr>
          <w:ilvl w:val="0"/>
          <w:numId w:val="6"/>
        </w:numPr>
        <w:ind w:left="567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>BLACK</w:t>
      </w:r>
      <w:r w:rsidR="00D22AF6" w:rsidRPr="00277F4E">
        <w:rPr>
          <w:b/>
          <w:sz w:val="18"/>
          <w:szCs w:val="18"/>
          <w:lang w:val="en-GB"/>
        </w:rPr>
        <w:t xml:space="preserve"> “DH+” </w:t>
      </w:r>
      <w:r w:rsidR="00615765" w:rsidRPr="00277F4E">
        <w:rPr>
          <w:b/>
          <w:sz w:val="18"/>
          <w:szCs w:val="18"/>
          <w:lang w:val="en-GB"/>
        </w:rPr>
        <w:t>–</w:t>
      </w:r>
      <w:r w:rsidR="00085BBD">
        <w:rPr>
          <w:b/>
          <w:sz w:val="18"/>
          <w:szCs w:val="18"/>
          <w:lang w:val="en-GB"/>
        </w:rPr>
        <w:t xml:space="preserve"> </w:t>
      </w:r>
      <w:r w:rsidR="00615765" w:rsidRPr="00277F4E">
        <w:rPr>
          <w:b/>
          <w:sz w:val="18"/>
          <w:szCs w:val="18"/>
          <w:lang w:val="en-GB"/>
        </w:rPr>
        <w:t>FOR EXPERT BIKERS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B0103A" w:rsidP="00B02671">
      <w:pPr>
        <w:widowControl w:val="0"/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>One-way traffic applies to all trails</w:t>
      </w:r>
      <w:r w:rsidR="00D22AF6" w:rsidRPr="00277F4E">
        <w:rPr>
          <w:b/>
          <w:sz w:val="18"/>
          <w:szCs w:val="18"/>
          <w:lang w:val="en-GB"/>
        </w:rPr>
        <w:t>!</w:t>
      </w:r>
    </w:p>
    <w:p w:rsidR="00EC28DF" w:rsidRPr="00277F4E" w:rsidRDefault="00EC28DF">
      <w:pPr>
        <w:widowControl w:val="0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3. </w:t>
      </w:r>
      <w:r w:rsidR="00B0103A" w:rsidRPr="00277F4E">
        <w:rPr>
          <w:sz w:val="18"/>
          <w:szCs w:val="18"/>
          <w:lang w:val="en-GB"/>
        </w:rPr>
        <w:t>All users of the</w:t>
      </w:r>
      <w:r w:rsidR="00085BBD">
        <w:rPr>
          <w:sz w:val="18"/>
          <w:szCs w:val="18"/>
          <w:lang w:val="en-GB"/>
        </w:rPr>
        <w:t xml:space="preserve"> </w:t>
      </w:r>
      <w:r w:rsidR="00615765" w:rsidRPr="00277F4E">
        <w:rPr>
          <w:sz w:val="18"/>
          <w:szCs w:val="18"/>
          <w:lang w:val="en-GB"/>
        </w:rPr>
        <w:t xml:space="preserve">Complex </w:t>
      </w:r>
      <w:r w:rsidR="00A2622E" w:rsidRPr="00277F4E">
        <w:rPr>
          <w:sz w:val="18"/>
          <w:szCs w:val="18"/>
          <w:lang w:val="en-GB"/>
        </w:rPr>
        <w:t xml:space="preserve">are obliged </w:t>
      </w:r>
      <w:r w:rsidR="00615765" w:rsidRPr="00277F4E">
        <w:rPr>
          <w:sz w:val="18"/>
          <w:szCs w:val="18"/>
          <w:lang w:val="en-GB"/>
        </w:rPr>
        <w:t xml:space="preserve">to </w:t>
      </w:r>
      <w:r w:rsidR="009969DD">
        <w:rPr>
          <w:sz w:val="18"/>
          <w:szCs w:val="18"/>
          <w:lang w:val="en-GB"/>
        </w:rPr>
        <w:t>familiari</w:t>
      </w:r>
      <w:r w:rsidR="00AE2674">
        <w:rPr>
          <w:sz w:val="18"/>
          <w:szCs w:val="18"/>
          <w:lang w:val="en-GB"/>
        </w:rPr>
        <w:t>s</w:t>
      </w:r>
      <w:r w:rsidR="00085BBD">
        <w:rPr>
          <w:sz w:val="18"/>
          <w:szCs w:val="18"/>
          <w:lang w:val="en-GB"/>
        </w:rPr>
        <w:t>e themselves</w:t>
      </w:r>
      <w:r w:rsidR="00615765" w:rsidRPr="00277F4E">
        <w:rPr>
          <w:sz w:val="18"/>
          <w:szCs w:val="18"/>
          <w:lang w:val="en-GB"/>
        </w:rPr>
        <w:t xml:space="preserve"> with these R</w:t>
      </w:r>
      <w:r w:rsidR="009969DD">
        <w:rPr>
          <w:sz w:val="18"/>
          <w:szCs w:val="18"/>
          <w:lang w:val="en-GB"/>
        </w:rPr>
        <w:t>egulation</w:t>
      </w:r>
      <w:r w:rsidR="00615765" w:rsidRPr="00277F4E">
        <w:rPr>
          <w:sz w:val="18"/>
          <w:szCs w:val="18"/>
          <w:lang w:val="en-GB"/>
        </w:rPr>
        <w:t xml:space="preserve">s and to </w:t>
      </w:r>
      <w:r w:rsidR="00085BBD">
        <w:rPr>
          <w:sz w:val="18"/>
          <w:szCs w:val="18"/>
          <w:lang w:val="en-GB"/>
        </w:rPr>
        <w:t xml:space="preserve">comply </w:t>
      </w:r>
      <w:r w:rsidR="009A03DA">
        <w:rPr>
          <w:sz w:val="18"/>
          <w:szCs w:val="18"/>
          <w:lang w:val="en-GB"/>
        </w:rPr>
        <w:t xml:space="preserve">at all times </w:t>
      </w:r>
      <w:r w:rsidR="00085BBD">
        <w:rPr>
          <w:sz w:val="18"/>
          <w:szCs w:val="18"/>
          <w:lang w:val="en-GB"/>
        </w:rPr>
        <w:t>with</w:t>
      </w:r>
      <w:r w:rsidR="00615765" w:rsidRPr="00277F4E">
        <w:rPr>
          <w:sz w:val="18"/>
          <w:szCs w:val="18"/>
          <w:lang w:val="en-GB"/>
        </w:rPr>
        <w:t xml:space="preserve"> the provisions</w:t>
      </w:r>
      <w:r w:rsidR="009969DD">
        <w:rPr>
          <w:sz w:val="18"/>
          <w:szCs w:val="18"/>
          <w:lang w:val="en-GB"/>
        </w:rPr>
        <w:t xml:space="preserve"> set out in them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>
      <w:pPr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4. </w:t>
      </w:r>
      <w:r w:rsidR="00615765" w:rsidRPr="00277F4E">
        <w:rPr>
          <w:sz w:val="18"/>
          <w:szCs w:val="18"/>
          <w:lang w:val="en-GB"/>
        </w:rPr>
        <w:t>The Complex is open daily</w:t>
      </w:r>
      <w:r w:rsidR="003D3B31" w:rsidRPr="00277F4E">
        <w:rPr>
          <w:sz w:val="18"/>
          <w:szCs w:val="18"/>
          <w:lang w:val="en-GB"/>
        </w:rPr>
        <w:t xml:space="preserve"> from dawn till dusk, except where the Administrator</w:t>
      </w:r>
      <w:r w:rsidR="009969DD">
        <w:rPr>
          <w:sz w:val="18"/>
          <w:szCs w:val="18"/>
          <w:lang w:val="en-GB"/>
        </w:rPr>
        <w:t xml:space="preserve"> and/or entity</w:t>
      </w:r>
      <w:r w:rsidR="003D3B31" w:rsidRPr="00277F4E">
        <w:rPr>
          <w:sz w:val="18"/>
          <w:szCs w:val="18"/>
          <w:lang w:val="en-GB"/>
        </w:rPr>
        <w:t xml:space="preserve"> </w:t>
      </w:r>
      <w:r w:rsidR="00D86E2B">
        <w:rPr>
          <w:sz w:val="18"/>
          <w:szCs w:val="18"/>
          <w:lang w:val="en-GB"/>
        </w:rPr>
        <w:t>responsible for maintaining</w:t>
      </w:r>
      <w:r w:rsidR="009969DD">
        <w:rPr>
          <w:sz w:val="18"/>
          <w:szCs w:val="18"/>
          <w:lang w:val="en-GB"/>
        </w:rPr>
        <w:t xml:space="preserve"> </w:t>
      </w:r>
      <w:r w:rsidR="00D86E2B" w:rsidRPr="00277F4E">
        <w:rPr>
          <w:sz w:val="18"/>
          <w:szCs w:val="18"/>
          <w:lang w:val="en-GB"/>
        </w:rPr>
        <w:t>the mountain bik</w:t>
      </w:r>
      <w:r w:rsidR="001A33EF">
        <w:rPr>
          <w:sz w:val="18"/>
          <w:szCs w:val="18"/>
          <w:lang w:val="en-GB"/>
        </w:rPr>
        <w:t>e</w:t>
      </w:r>
      <w:r w:rsidR="009A03DA">
        <w:rPr>
          <w:sz w:val="18"/>
          <w:szCs w:val="18"/>
          <w:lang w:val="en-GB"/>
        </w:rPr>
        <w:t xml:space="preserve"> trail c</w:t>
      </w:r>
      <w:r w:rsidR="00D86E2B" w:rsidRPr="00277F4E">
        <w:rPr>
          <w:sz w:val="18"/>
          <w:szCs w:val="18"/>
          <w:lang w:val="en-GB"/>
        </w:rPr>
        <w:t xml:space="preserve">omplex </w:t>
      </w:r>
      <w:r w:rsidR="00D86E2B">
        <w:rPr>
          <w:sz w:val="18"/>
          <w:szCs w:val="18"/>
          <w:lang w:val="en-GB"/>
        </w:rPr>
        <w:t xml:space="preserve">in an </w:t>
      </w:r>
      <w:r w:rsidR="003D3B31" w:rsidRPr="00277F4E">
        <w:rPr>
          <w:sz w:val="18"/>
          <w:szCs w:val="18"/>
          <w:lang w:val="en-GB"/>
        </w:rPr>
        <w:t xml:space="preserve">appropriate and safe condition </w:t>
      </w:r>
      <w:r w:rsidR="00D86E2B">
        <w:rPr>
          <w:sz w:val="18"/>
          <w:szCs w:val="18"/>
          <w:lang w:val="en-GB"/>
        </w:rPr>
        <w:t>notifi</w:t>
      </w:r>
      <w:r w:rsidR="003D3B31" w:rsidRPr="00277F4E">
        <w:rPr>
          <w:sz w:val="18"/>
          <w:szCs w:val="18"/>
          <w:lang w:val="en-GB"/>
        </w:rPr>
        <w:t xml:space="preserve">es otherwise </w:t>
      </w:r>
      <w:r w:rsidR="003D3B31" w:rsidRPr="00D86E2B">
        <w:rPr>
          <w:sz w:val="18"/>
          <w:szCs w:val="18"/>
          <w:lang w:val="en-GB"/>
        </w:rPr>
        <w:t>in the form of an announcement</w:t>
      </w:r>
      <w:r w:rsidR="003D3B31" w:rsidRPr="00277F4E">
        <w:rPr>
          <w:sz w:val="18"/>
          <w:szCs w:val="18"/>
          <w:lang w:val="en-GB"/>
        </w:rPr>
        <w:t xml:space="preserve">. Using the Complex </w:t>
      </w:r>
      <w:r w:rsidR="00085BBD">
        <w:rPr>
          <w:sz w:val="18"/>
          <w:szCs w:val="18"/>
          <w:lang w:val="en-GB"/>
        </w:rPr>
        <w:t>at times</w:t>
      </w:r>
      <w:r w:rsidR="003D3B31" w:rsidRPr="00277F4E">
        <w:rPr>
          <w:sz w:val="18"/>
          <w:szCs w:val="18"/>
          <w:lang w:val="en-GB"/>
        </w:rPr>
        <w:t xml:space="preserve"> whe</w:t>
      </w:r>
      <w:r w:rsidR="00085BBD">
        <w:rPr>
          <w:sz w:val="18"/>
          <w:szCs w:val="18"/>
          <w:lang w:val="en-GB"/>
        </w:rPr>
        <w:t>n</w:t>
      </w:r>
      <w:r w:rsidR="003D3B31" w:rsidRPr="00277F4E">
        <w:rPr>
          <w:sz w:val="18"/>
          <w:szCs w:val="18"/>
          <w:lang w:val="en-GB"/>
        </w:rPr>
        <w:t xml:space="preserve"> the trails are closed </w:t>
      </w:r>
      <w:r w:rsidR="00085BBD">
        <w:rPr>
          <w:sz w:val="18"/>
          <w:szCs w:val="18"/>
          <w:lang w:val="en-GB"/>
        </w:rPr>
        <w:t>constitutes a</w:t>
      </w:r>
      <w:r w:rsidR="003D3B31" w:rsidRPr="00277F4E">
        <w:rPr>
          <w:sz w:val="18"/>
          <w:szCs w:val="18"/>
          <w:lang w:val="en-GB"/>
        </w:rPr>
        <w:t xml:space="preserve"> breach</w:t>
      </w:r>
      <w:r w:rsidR="00085BBD">
        <w:rPr>
          <w:sz w:val="18"/>
          <w:szCs w:val="18"/>
          <w:lang w:val="en-GB"/>
        </w:rPr>
        <w:t xml:space="preserve"> of</w:t>
      </w:r>
      <w:r w:rsidR="003D3B31" w:rsidRPr="00277F4E">
        <w:rPr>
          <w:sz w:val="18"/>
          <w:szCs w:val="18"/>
          <w:lang w:val="en-GB"/>
        </w:rPr>
        <w:t xml:space="preserve"> the provisions of</w:t>
      </w:r>
      <w:r w:rsidR="00D86E2B">
        <w:rPr>
          <w:sz w:val="18"/>
          <w:szCs w:val="18"/>
          <w:lang w:val="en-GB"/>
        </w:rPr>
        <w:t xml:space="preserve"> the</w:t>
      </w:r>
      <w:r w:rsidR="009A03DA">
        <w:rPr>
          <w:sz w:val="18"/>
          <w:szCs w:val="18"/>
          <w:lang w:val="en-GB"/>
        </w:rPr>
        <w:t>se</w:t>
      </w:r>
      <w:r w:rsidR="00D86E2B">
        <w:rPr>
          <w:sz w:val="18"/>
          <w:szCs w:val="18"/>
          <w:lang w:val="en-GB"/>
        </w:rPr>
        <w:t xml:space="preserve"> </w:t>
      </w:r>
      <w:r w:rsidR="00AA7606">
        <w:rPr>
          <w:sz w:val="18"/>
          <w:szCs w:val="18"/>
          <w:lang w:val="en-GB"/>
        </w:rPr>
        <w:t>R</w:t>
      </w:r>
      <w:r w:rsidR="00D86E2B">
        <w:rPr>
          <w:sz w:val="18"/>
          <w:szCs w:val="18"/>
          <w:lang w:val="en-GB"/>
        </w:rPr>
        <w:t>egulation</w:t>
      </w:r>
      <w:r w:rsidR="00085BBD">
        <w:rPr>
          <w:sz w:val="18"/>
          <w:szCs w:val="18"/>
          <w:lang w:val="en-GB"/>
        </w:rPr>
        <w:t>s</w:t>
      </w:r>
      <w:r w:rsidR="003D3B31" w:rsidRPr="00277F4E">
        <w:rPr>
          <w:sz w:val="18"/>
          <w:szCs w:val="18"/>
          <w:lang w:val="en-GB"/>
        </w:rPr>
        <w:t xml:space="preserve">. </w:t>
      </w:r>
      <w:r w:rsidR="00277F4E" w:rsidRPr="00277F4E">
        <w:rPr>
          <w:sz w:val="18"/>
          <w:szCs w:val="18"/>
          <w:lang w:val="en-GB"/>
        </w:rPr>
        <w:t xml:space="preserve">A decision </w:t>
      </w:r>
      <w:r w:rsidR="00085BBD">
        <w:rPr>
          <w:sz w:val="18"/>
          <w:szCs w:val="18"/>
          <w:lang w:val="en-GB"/>
        </w:rPr>
        <w:t>to</w:t>
      </w:r>
      <w:r w:rsidR="00277F4E" w:rsidRPr="00277F4E">
        <w:rPr>
          <w:sz w:val="18"/>
          <w:szCs w:val="18"/>
          <w:lang w:val="en-GB"/>
        </w:rPr>
        <w:t xml:space="preserve"> clos</w:t>
      </w:r>
      <w:r w:rsidR="00085BBD">
        <w:rPr>
          <w:sz w:val="18"/>
          <w:szCs w:val="18"/>
          <w:lang w:val="en-GB"/>
        </w:rPr>
        <w:t>e</w:t>
      </w:r>
      <w:r w:rsidR="00277F4E" w:rsidRPr="00277F4E">
        <w:rPr>
          <w:sz w:val="18"/>
          <w:szCs w:val="18"/>
          <w:lang w:val="en-GB"/>
        </w:rPr>
        <w:t xml:space="preserve"> the trails </w:t>
      </w:r>
      <w:r w:rsidR="009A03DA">
        <w:rPr>
          <w:sz w:val="18"/>
          <w:szCs w:val="18"/>
          <w:lang w:val="en-GB"/>
        </w:rPr>
        <w:t>will</w:t>
      </w:r>
      <w:r w:rsidR="00277F4E" w:rsidRPr="00277F4E">
        <w:rPr>
          <w:sz w:val="18"/>
          <w:szCs w:val="18"/>
          <w:lang w:val="en-GB"/>
        </w:rPr>
        <w:t xml:space="preserve"> be </w:t>
      </w:r>
      <w:r w:rsidR="00D86E2B">
        <w:rPr>
          <w:sz w:val="18"/>
          <w:szCs w:val="18"/>
          <w:lang w:val="en-GB"/>
        </w:rPr>
        <w:t>notified</w:t>
      </w:r>
      <w:r w:rsidR="00277F4E" w:rsidRPr="00277F4E">
        <w:rPr>
          <w:sz w:val="18"/>
          <w:szCs w:val="18"/>
          <w:lang w:val="en-GB"/>
        </w:rPr>
        <w:t xml:space="preserve"> by means of an announcement</w:t>
      </w:r>
      <w:r w:rsidR="00277F4E">
        <w:rPr>
          <w:sz w:val="18"/>
          <w:szCs w:val="18"/>
          <w:lang w:val="en-GB"/>
        </w:rPr>
        <w:t xml:space="preserve"> </w:t>
      </w:r>
      <w:r w:rsidR="00277F4E" w:rsidRPr="00277F4E">
        <w:rPr>
          <w:sz w:val="18"/>
          <w:szCs w:val="18"/>
          <w:lang w:val="en-GB"/>
        </w:rPr>
        <w:t xml:space="preserve">posted in places visible </w:t>
      </w:r>
      <w:r w:rsidR="00D86E2B">
        <w:rPr>
          <w:sz w:val="18"/>
          <w:szCs w:val="18"/>
          <w:lang w:val="en-GB"/>
        </w:rPr>
        <w:t>to</w:t>
      </w:r>
      <w:r w:rsidR="009A03DA">
        <w:rPr>
          <w:sz w:val="18"/>
          <w:szCs w:val="18"/>
          <w:lang w:val="en-GB"/>
        </w:rPr>
        <w:t xml:space="preserve"> </w:t>
      </w:r>
      <w:r w:rsidR="00277F4E" w:rsidRPr="00277F4E">
        <w:rPr>
          <w:sz w:val="18"/>
          <w:szCs w:val="18"/>
          <w:lang w:val="en-GB"/>
        </w:rPr>
        <w:t xml:space="preserve">users, except </w:t>
      </w:r>
      <w:r w:rsidR="00D86E2B">
        <w:rPr>
          <w:sz w:val="18"/>
          <w:szCs w:val="18"/>
          <w:lang w:val="en-GB"/>
        </w:rPr>
        <w:t>in</w:t>
      </w:r>
      <w:r w:rsidR="00F42BD6">
        <w:rPr>
          <w:sz w:val="18"/>
          <w:szCs w:val="18"/>
          <w:lang w:val="en-GB"/>
        </w:rPr>
        <w:t xml:space="preserve"> emergency situation</w:t>
      </w:r>
      <w:r w:rsidR="00D86E2B">
        <w:rPr>
          <w:sz w:val="18"/>
          <w:szCs w:val="18"/>
          <w:lang w:val="en-GB"/>
        </w:rPr>
        <w:t>s</w:t>
      </w:r>
      <w:r w:rsidR="00277F4E" w:rsidRPr="00277F4E">
        <w:rPr>
          <w:sz w:val="18"/>
          <w:szCs w:val="18"/>
          <w:lang w:val="en-GB"/>
        </w:rPr>
        <w:t xml:space="preserve"> </w:t>
      </w:r>
      <w:r w:rsidR="00D86E2B">
        <w:rPr>
          <w:sz w:val="18"/>
          <w:szCs w:val="18"/>
          <w:lang w:val="en-GB"/>
        </w:rPr>
        <w:t>when</w:t>
      </w:r>
      <w:r w:rsidR="00277F4E" w:rsidRPr="00277F4E">
        <w:rPr>
          <w:sz w:val="18"/>
          <w:szCs w:val="18"/>
          <w:lang w:val="en-GB"/>
        </w:rPr>
        <w:t xml:space="preserve"> </w:t>
      </w:r>
      <w:r w:rsidR="00AE2674">
        <w:rPr>
          <w:sz w:val="18"/>
          <w:szCs w:val="18"/>
          <w:lang w:val="en-GB"/>
        </w:rPr>
        <w:t xml:space="preserve">the </w:t>
      </w:r>
      <w:r w:rsidR="00277F4E" w:rsidRPr="00277F4E">
        <w:rPr>
          <w:sz w:val="18"/>
          <w:szCs w:val="18"/>
          <w:lang w:val="en-GB"/>
        </w:rPr>
        <w:t xml:space="preserve">placing </w:t>
      </w:r>
      <w:r w:rsidR="00AE2674">
        <w:rPr>
          <w:sz w:val="18"/>
          <w:szCs w:val="18"/>
          <w:lang w:val="en-GB"/>
        </w:rPr>
        <w:t xml:space="preserve">of </w:t>
      </w:r>
      <w:r w:rsidR="00277F4E" w:rsidRPr="00277F4E">
        <w:rPr>
          <w:sz w:val="18"/>
          <w:szCs w:val="18"/>
          <w:lang w:val="en-GB"/>
        </w:rPr>
        <w:t>such an announcement</w:t>
      </w:r>
      <w:r w:rsidR="00D86E2B">
        <w:rPr>
          <w:sz w:val="18"/>
          <w:szCs w:val="18"/>
          <w:lang w:val="en-GB"/>
        </w:rPr>
        <w:t xml:space="preserve"> is not possible</w:t>
      </w:r>
      <w:r w:rsidR="00277F4E" w:rsidRPr="00277F4E">
        <w:rPr>
          <w:sz w:val="18"/>
          <w:szCs w:val="18"/>
          <w:lang w:val="en-GB"/>
        </w:rPr>
        <w:t xml:space="preserve">. </w:t>
      </w:r>
      <w:r w:rsidR="00136651" w:rsidRPr="00277F4E">
        <w:rPr>
          <w:sz w:val="18"/>
          <w:szCs w:val="18"/>
          <w:lang w:val="en-GB"/>
        </w:rPr>
        <w:t xml:space="preserve">Emergency situations </w:t>
      </w:r>
      <w:r w:rsidR="00D86E2B" w:rsidRPr="00B55FBF">
        <w:rPr>
          <w:sz w:val="18"/>
          <w:szCs w:val="18"/>
          <w:lang w:val="en-GB"/>
        </w:rPr>
        <w:t>are to be interpreted as meaning</w:t>
      </w:r>
      <w:r w:rsidR="00136651" w:rsidRPr="00277F4E">
        <w:rPr>
          <w:sz w:val="18"/>
          <w:szCs w:val="18"/>
          <w:lang w:val="en-GB"/>
        </w:rPr>
        <w:t xml:space="preserve"> unforeseen deterioration of weather conditions that are hazardous for users</w:t>
      </w:r>
      <w:r w:rsidRPr="00277F4E">
        <w:rPr>
          <w:sz w:val="18"/>
          <w:szCs w:val="18"/>
          <w:lang w:val="en-GB"/>
        </w:rPr>
        <w:t xml:space="preserve"> </w:t>
      </w:r>
      <w:r w:rsidR="00136651" w:rsidRPr="00277F4E">
        <w:rPr>
          <w:sz w:val="18"/>
          <w:szCs w:val="18"/>
          <w:lang w:val="en-GB"/>
        </w:rPr>
        <w:t>and in particular</w:t>
      </w:r>
      <w:r w:rsidRPr="00277F4E">
        <w:rPr>
          <w:sz w:val="18"/>
          <w:szCs w:val="18"/>
          <w:lang w:val="en-GB"/>
        </w:rPr>
        <w:t>:</w:t>
      </w:r>
    </w:p>
    <w:p w:rsidR="00EC28DF" w:rsidRPr="00277F4E" w:rsidRDefault="00D86E2B">
      <w:pPr>
        <w:numPr>
          <w:ilvl w:val="0"/>
          <w:numId w:val="2"/>
        </w:numPr>
        <w:ind w:left="709" w:hanging="425"/>
        <w:contextualSpacing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</w:t>
      </w:r>
      <w:r w:rsidR="00A2622E" w:rsidRPr="00277F4E">
        <w:rPr>
          <w:sz w:val="18"/>
          <w:szCs w:val="18"/>
          <w:lang w:val="en-GB"/>
        </w:rPr>
        <w:t>sudden</w:t>
      </w:r>
      <w:r w:rsidR="00085BBD">
        <w:rPr>
          <w:sz w:val="18"/>
          <w:szCs w:val="18"/>
          <w:lang w:val="en-GB"/>
        </w:rPr>
        <w:t xml:space="preserve"> </w:t>
      </w:r>
      <w:r w:rsidR="000623A3" w:rsidRPr="00277F4E">
        <w:rPr>
          <w:sz w:val="18"/>
          <w:szCs w:val="18"/>
          <w:lang w:val="en-GB"/>
        </w:rPr>
        <w:t>thunderstorm</w:t>
      </w:r>
    </w:p>
    <w:p w:rsidR="00EC28DF" w:rsidRPr="00277F4E" w:rsidRDefault="00A2622E">
      <w:pPr>
        <w:numPr>
          <w:ilvl w:val="0"/>
          <w:numId w:val="2"/>
        </w:numPr>
        <w:ind w:left="709" w:hanging="425"/>
        <w:contextualSpacing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sudden</w:t>
      </w:r>
      <w:r w:rsidR="00085BBD">
        <w:rPr>
          <w:sz w:val="18"/>
          <w:szCs w:val="18"/>
          <w:lang w:val="en-GB"/>
        </w:rPr>
        <w:t xml:space="preserve"> </w:t>
      </w:r>
      <w:r w:rsidRPr="00277F4E">
        <w:rPr>
          <w:sz w:val="18"/>
          <w:szCs w:val="18"/>
          <w:lang w:val="en-GB"/>
        </w:rPr>
        <w:t>heavy rain</w:t>
      </w:r>
    </w:p>
    <w:p w:rsidR="00EC28DF" w:rsidRPr="00277F4E" w:rsidRDefault="00D86E2B">
      <w:pPr>
        <w:numPr>
          <w:ilvl w:val="0"/>
          <w:numId w:val="2"/>
        </w:numPr>
        <w:ind w:left="709" w:hanging="425"/>
        <w:contextualSpacing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</w:t>
      </w:r>
      <w:r w:rsidR="00A2622E" w:rsidRPr="00277F4E">
        <w:rPr>
          <w:sz w:val="18"/>
          <w:szCs w:val="18"/>
          <w:lang w:val="en-GB"/>
        </w:rPr>
        <w:t>sudden</w:t>
      </w:r>
      <w:r w:rsidR="00085BBD">
        <w:rPr>
          <w:sz w:val="18"/>
          <w:szCs w:val="18"/>
          <w:lang w:val="en-GB"/>
        </w:rPr>
        <w:t xml:space="preserve"> </w:t>
      </w:r>
      <w:r w:rsidR="000623A3" w:rsidRPr="00277F4E">
        <w:rPr>
          <w:sz w:val="18"/>
          <w:szCs w:val="18"/>
          <w:lang w:val="en-GB"/>
        </w:rPr>
        <w:t>hailstorm</w:t>
      </w:r>
    </w:p>
    <w:p w:rsidR="00EC28DF" w:rsidRPr="00277F4E" w:rsidRDefault="00A2622E" w:rsidP="00B02671">
      <w:pPr>
        <w:numPr>
          <w:ilvl w:val="0"/>
          <w:numId w:val="2"/>
        </w:numPr>
        <w:ind w:left="709" w:hanging="425"/>
        <w:contextualSpacing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sudden</w:t>
      </w:r>
      <w:r w:rsidR="00085BBD">
        <w:rPr>
          <w:sz w:val="18"/>
          <w:szCs w:val="18"/>
          <w:lang w:val="en-GB"/>
        </w:rPr>
        <w:t xml:space="preserve"> </w:t>
      </w:r>
      <w:r w:rsidRPr="00277F4E">
        <w:rPr>
          <w:sz w:val="18"/>
          <w:szCs w:val="18"/>
          <w:lang w:val="en-GB"/>
        </w:rPr>
        <w:t>turbulent wind</w:t>
      </w:r>
      <w:r w:rsidR="00D22AF6" w:rsidRPr="00277F4E">
        <w:rPr>
          <w:sz w:val="18"/>
          <w:szCs w:val="18"/>
          <w:lang w:val="en-GB"/>
        </w:rPr>
        <w:t>.</w:t>
      </w:r>
    </w:p>
    <w:p w:rsidR="00EC28DF" w:rsidRPr="00277F4E" w:rsidRDefault="00D22AF6">
      <w:pPr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Informa</w:t>
      </w:r>
      <w:r w:rsidR="007D540B" w:rsidRPr="00277F4E">
        <w:rPr>
          <w:sz w:val="18"/>
          <w:szCs w:val="18"/>
          <w:lang w:val="en-GB"/>
        </w:rPr>
        <w:t xml:space="preserve">tion on </w:t>
      </w:r>
      <w:r w:rsidR="00DD2431">
        <w:rPr>
          <w:sz w:val="18"/>
          <w:szCs w:val="18"/>
          <w:lang w:val="en-GB"/>
        </w:rPr>
        <w:t xml:space="preserve">the </w:t>
      </w:r>
      <w:r w:rsidR="007D540B" w:rsidRPr="00277F4E">
        <w:rPr>
          <w:sz w:val="18"/>
          <w:szCs w:val="18"/>
          <w:lang w:val="en-GB"/>
        </w:rPr>
        <w:t>clos</w:t>
      </w:r>
      <w:r w:rsidR="00DD2431">
        <w:rPr>
          <w:sz w:val="18"/>
          <w:szCs w:val="18"/>
          <w:lang w:val="en-GB"/>
        </w:rPr>
        <w:t>ure of</w:t>
      </w:r>
      <w:r w:rsidR="007D540B" w:rsidRPr="00277F4E">
        <w:rPr>
          <w:sz w:val="18"/>
          <w:szCs w:val="18"/>
          <w:lang w:val="en-GB"/>
        </w:rPr>
        <w:t xml:space="preserve"> particular trail</w:t>
      </w:r>
      <w:r w:rsidR="00DD2431">
        <w:rPr>
          <w:sz w:val="18"/>
          <w:szCs w:val="18"/>
          <w:lang w:val="en-GB"/>
        </w:rPr>
        <w:t>s</w:t>
      </w:r>
      <w:r w:rsidR="007D540B" w:rsidRPr="00277F4E">
        <w:rPr>
          <w:sz w:val="18"/>
          <w:szCs w:val="18"/>
          <w:lang w:val="en-GB"/>
        </w:rPr>
        <w:t xml:space="preserve"> or of the entire </w:t>
      </w:r>
      <w:r w:rsidR="00615765" w:rsidRPr="00277F4E">
        <w:rPr>
          <w:sz w:val="18"/>
          <w:szCs w:val="18"/>
          <w:lang w:val="en-GB"/>
        </w:rPr>
        <w:t xml:space="preserve">Complex </w:t>
      </w:r>
      <w:r w:rsidR="00782F1B" w:rsidRPr="00277F4E">
        <w:rPr>
          <w:sz w:val="18"/>
          <w:szCs w:val="18"/>
          <w:lang w:val="en-GB"/>
        </w:rPr>
        <w:t xml:space="preserve">shall be </w:t>
      </w:r>
      <w:r w:rsidR="006F5DA6" w:rsidRPr="00277F4E">
        <w:rPr>
          <w:sz w:val="18"/>
          <w:szCs w:val="18"/>
          <w:lang w:val="en-GB"/>
        </w:rPr>
        <w:t xml:space="preserve">placed by the entity responsible for </w:t>
      </w:r>
      <w:r w:rsidR="009A03DA">
        <w:rPr>
          <w:sz w:val="18"/>
          <w:szCs w:val="18"/>
          <w:lang w:val="en-GB"/>
        </w:rPr>
        <w:t>the running of</w:t>
      </w:r>
      <w:r w:rsidR="006F5DA6" w:rsidRPr="00277F4E">
        <w:rPr>
          <w:sz w:val="18"/>
          <w:szCs w:val="18"/>
          <w:lang w:val="en-GB"/>
        </w:rPr>
        <w:t xml:space="preserve"> the </w:t>
      </w:r>
      <w:r w:rsidR="00615765" w:rsidRPr="00277F4E">
        <w:rPr>
          <w:sz w:val="18"/>
          <w:szCs w:val="18"/>
          <w:lang w:val="en-GB"/>
        </w:rPr>
        <w:t xml:space="preserve">Complex </w:t>
      </w:r>
      <w:r w:rsidR="006F5DA6" w:rsidRPr="00277F4E">
        <w:rPr>
          <w:sz w:val="18"/>
          <w:szCs w:val="18"/>
          <w:lang w:val="en-GB"/>
        </w:rPr>
        <w:t xml:space="preserve">in places visible </w:t>
      </w:r>
      <w:r w:rsidR="00085BBD">
        <w:rPr>
          <w:sz w:val="18"/>
          <w:szCs w:val="18"/>
          <w:lang w:val="en-GB"/>
        </w:rPr>
        <w:t>to</w:t>
      </w:r>
      <w:r w:rsidR="006F5DA6" w:rsidRPr="00277F4E">
        <w:rPr>
          <w:sz w:val="18"/>
          <w:szCs w:val="18"/>
          <w:lang w:val="en-GB"/>
        </w:rPr>
        <w:t xml:space="preserve"> </w:t>
      </w:r>
      <w:r w:rsidR="00277F4E" w:rsidRPr="00277F4E">
        <w:rPr>
          <w:sz w:val="18"/>
          <w:szCs w:val="18"/>
          <w:lang w:val="en-GB"/>
        </w:rPr>
        <w:t>users,</w:t>
      </w:r>
      <w:r w:rsidR="00085BBD">
        <w:rPr>
          <w:sz w:val="18"/>
          <w:szCs w:val="18"/>
          <w:lang w:val="en-GB"/>
        </w:rPr>
        <w:t xml:space="preserve"> </w:t>
      </w:r>
      <w:r w:rsidR="00CA4255" w:rsidRPr="00277F4E">
        <w:rPr>
          <w:sz w:val="18"/>
          <w:szCs w:val="18"/>
          <w:lang w:val="en-GB"/>
        </w:rPr>
        <w:t>i.e</w:t>
      </w:r>
      <w:r w:rsidRPr="00277F4E">
        <w:rPr>
          <w:sz w:val="18"/>
          <w:szCs w:val="18"/>
          <w:lang w:val="en-GB"/>
        </w:rPr>
        <w:t>.:</w:t>
      </w:r>
      <w:r w:rsidRPr="00277F4E">
        <w:rPr>
          <w:sz w:val="18"/>
          <w:szCs w:val="18"/>
          <w:lang w:val="en-GB"/>
        </w:rPr>
        <w:tab/>
      </w:r>
    </w:p>
    <w:p w:rsidR="00EC28DF" w:rsidRPr="00277F4E" w:rsidRDefault="00085BBD">
      <w:pPr>
        <w:pStyle w:val="Akapitzlist"/>
        <w:numPr>
          <w:ilvl w:val="1"/>
          <w:numId w:val="4"/>
        </w:numPr>
        <w:ind w:left="56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</w:t>
      </w:r>
      <w:r w:rsidR="007D540B" w:rsidRPr="00277F4E">
        <w:rPr>
          <w:sz w:val="18"/>
          <w:szCs w:val="18"/>
          <w:lang w:val="en-GB"/>
        </w:rPr>
        <w:t>information board</w:t>
      </w:r>
      <w:r>
        <w:rPr>
          <w:sz w:val="18"/>
          <w:szCs w:val="18"/>
          <w:lang w:val="en-GB"/>
        </w:rPr>
        <w:t xml:space="preserve"> </w:t>
      </w:r>
      <w:r w:rsidR="00A2622E" w:rsidRPr="00277F4E">
        <w:rPr>
          <w:sz w:val="18"/>
          <w:szCs w:val="18"/>
          <w:lang w:val="en-GB"/>
        </w:rPr>
        <w:t>at the start of the uphill trail</w:t>
      </w:r>
      <w:r w:rsidR="00D22AF6" w:rsidRPr="00277F4E">
        <w:rPr>
          <w:sz w:val="18"/>
          <w:szCs w:val="18"/>
          <w:lang w:val="en-GB"/>
        </w:rPr>
        <w:t xml:space="preserve">, </w:t>
      </w:r>
    </w:p>
    <w:p w:rsidR="00EC28DF" w:rsidRPr="00277F4E" w:rsidRDefault="00085BBD">
      <w:pPr>
        <w:pStyle w:val="Akapitzlist"/>
        <w:numPr>
          <w:ilvl w:val="1"/>
          <w:numId w:val="4"/>
        </w:numPr>
        <w:ind w:left="56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</w:t>
      </w:r>
      <w:r w:rsidR="007D540B" w:rsidRPr="00277F4E">
        <w:rPr>
          <w:sz w:val="18"/>
          <w:szCs w:val="18"/>
          <w:lang w:val="en-GB"/>
        </w:rPr>
        <w:t>information board at the so</w:t>
      </w:r>
      <w:r>
        <w:rPr>
          <w:sz w:val="18"/>
          <w:szCs w:val="18"/>
          <w:lang w:val="en-GB"/>
        </w:rPr>
        <w:t>-</w:t>
      </w:r>
      <w:r w:rsidR="007D540B" w:rsidRPr="00277F4E">
        <w:rPr>
          <w:sz w:val="18"/>
          <w:szCs w:val="18"/>
          <w:lang w:val="en-GB"/>
        </w:rPr>
        <w:t>called trail centre</w:t>
      </w:r>
      <w:r w:rsidR="00D22AF6" w:rsidRPr="00277F4E">
        <w:rPr>
          <w:sz w:val="18"/>
          <w:szCs w:val="18"/>
          <w:lang w:val="en-GB"/>
        </w:rPr>
        <w:t xml:space="preserve">, </w:t>
      </w:r>
    </w:p>
    <w:p w:rsidR="00EC28DF" w:rsidRPr="00277F4E" w:rsidRDefault="00085BBD">
      <w:pPr>
        <w:pStyle w:val="Akapitzlist"/>
        <w:numPr>
          <w:ilvl w:val="1"/>
          <w:numId w:val="4"/>
        </w:numPr>
        <w:ind w:left="56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</w:t>
      </w:r>
      <w:r w:rsidR="007D540B" w:rsidRPr="00277F4E">
        <w:rPr>
          <w:sz w:val="18"/>
          <w:szCs w:val="18"/>
          <w:lang w:val="en-GB"/>
        </w:rPr>
        <w:t>webs</w:t>
      </w:r>
      <w:r w:rsidR="00F42BD6">
        <w:rPr>
          <w:sz w:val="18"/>
          <w:szCs w:val="18"/>
          <w:lang w:val="en-GB"/>
        </w:rPr>
        <w:t xml:space="preserve">ite on </w:t>
      </w:r>
      <w:proofErr w:type="spellStart"/>
      <w:r>
        <w:rPr>
          <w:sz w:val="18"/>
          <w:szCs w:val="18"/>
          <w:lang w:val="en-GB"/>
        </w:rPr>
        <w:t>Bielsko-Biała’s</w:t>
      </w:r>
      <w:proofErr w:type="spellEnd"/>
      <w:r w:rsidR="00F42BD6">
        <w:rPr>
          <w:sz w:val="18"/>
          <w:szCs w:val="18"/>
          <w:lang w:val="en-GB"/>
        </w:rPr>
        <w:t xml:space="preserve"> mountain bik</w:t>
      </w:r>
      <w:r w:rsidR="009A03DA">
        <w:rPr>
          <w:sz w:val="18"/>
          <w:szCs w:val="18"/>
          <w:lang w:val="en-GB"/>
        </w:rPr>
        <w:t>e</w:t>
      </w:r>
      <w:r w:rsidR="00F42BD6">
        <w:rPr>
          <w:sz w:val="18"/>
          <w:szCs w:val="18"/>
          <w:lang w:val="en-GB"/>
        </w:rPr>
        <w:t xml:space="preserve"> trails</w:t>
      </w:r>
      <w:r w:rsidR="00D22AF6" w:rsidRPr="00277F4E">
        <w:rPr>
          <w:sz w:val="18"/>
          <w:szCs w:val="18"/>
          <w:lang w:val="en-GB"/>
        </w:rPr>
        <w:t xml:space="preserve">, </w:t>
      </w:r>
      <w:r w:rsidR="00A2622E" w:rsidRPr="00277F4E">
        <w:rPr>
          <w:sz w:val="18"/>
          <w:szCs w:val="18"/>
          <w:lang w:val="en-GB"/>
        </w:rPr>
        <w:t>including the</w:t>
      </w:r>
      <w:r w:rsidR="00175A6D">
        <w:rPr>
          <w:sz w:val="18"/>
          <w:szCs w:val="18"/>
          <w:lang w:val="en-GB"/>
        </w:rPr>
        <w:t xml:space="preserve"> </w:t>
      </w:r>
      <w:r w:rsidR="00136651" w:rsidRPr="00277F4E">
        <w:rPr>
          <w:sz w:val="18"/>
          <w:szCs w:val="18"/>
          <w:lang w:val="en-GB"/>
        </w:rPr>
        <w:t>fan page</w:t>
      </w:r>
      <w:r w:rsidR="00175A6D">
        <w:rPr>
          <w:sz w:val="18"/>
          <w:szCs w:val="18"/>
          <w:lang w:val="en-GB"/>
        </w:rPr>
        <w:t xml:space="preserve"> </w:t>
      </w:r>
      <w:r w:rsidR="00A2622E" w:rsidRPr="00277F4E">
        <w:rPr>
          <w:sz w:val="18"/>
          <w:szCs w:val="18"/>
          <w:lang w:val="en-GB"/>
        </w:rPr>
        <w:t>and other communication channels</w:t>
      </w:r>
      <w:r w:rsidR="00175A6D">
        <w:rPr>
          <w:sz w:val="18"/>
          <w:szCs w:val="18"/>
          <w:lang w:val="en-GB"/>
        </w:rPr>
        <w:t xml:space="preserve"> </w:t>
      </w:r>
      <w:r w:rsidR="00A2622E" w:rsidRPr="00277F4E">
        <w:rPr>
          <w:sz w:val="18"/>
          <w:szCs w:val="18"/>
          <w:lang w:val="en-GB"/>
        </w:rPr>
        <w:t>maintained by the above-mentioned entity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175A6D">
      <w:pPr>
        <w:pStyle w:val="Akapitzlist"/>
        <w:numPr>
          <w:ilvl w:val="1"/>
          <w:numId w:val="4"/>
        </w:numPr>
        <w:ind w:left="56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</w:t>
      </w:r>
      <w:r w:rsidR="007D540B" w:rsidRPr="00277F4E">
        <w:rPr>
          <w:sz w:val="18"/>
          <w:szCs w:val="18"/>
          <w:lang w:val="en-GB"/>
        </w:rPr>
        <w:t xml:space="preserve"> information board at the start of the trail</w:t>
      </w:r>
      <w:r w:rsidR="009A03DA">
        <w:rPr>
          <w:sz w:val="18"/>
          <w:szCs w:val="18"/>
          <w:lang w:val="en-GB"/>
        </w:rPr>
        <w:t>, when closure relates to a specific</w:t>
      </w:r>
      <w:r w:rsidR="009A03DA" w:rsidRPr="00277F4E">
        <w:rPr>
          <w:sz w:val="18"/>
          <w:szCs w:val="18"/>
          <w:lang w:val="en-GB"/>
        </w:rPr>
        <w:t xml:space="preserve"> trail</w:t>
      </w:r>
      <w:r w:rsidR="00D22AF6"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>
      <w:pPr>
        <w:widowControl w:val="0"/>
        <w:jc w:val="both"/>
        <w:rPr>
          <w:color w:val="00000A"/>
          <w:sz w:val="18"/>
          <w:szCs w:val="18"/>
          <w:lang w:val="en-GB"/>
        </w:rPr>
      </w:pPr>
      <w:r w:rsidRPr="00277F4E">
        <w:rPr>
          <w:color w:val="00000A"/>
          <w:sz w:val="18"/>
          <w:szCs w:val="18"/>
          <w:lang w:val="en-GB"/>
        </w:rPr>
        <w:t xml:space="preserve">5. </w:t>
      </w:r>
      <w:r w:rsidR="00782F1B" w:rsidRPr="00277F4E">
        <w:rPr>
          <w:color w:val="00000A"/>
          <w:sz w:val="18"/>
          <w:szCs w:val="18"/>
          <w:lang w:val="en-GB"/>
        </w:rPr>
        <w:t xml:space="preserve">The </w:t>
      </w:r>
      <w:r w:rsidR="00615765" w:rsidRPr="00277F4E">
        <w:rPr>
          <w:color w:val="00000A"/>
          <w:sz w:val="18"/>
          <w:szCs w:val="18"/>
          <w:lang w:val="en-GB"/>
        </w:rPr>
        <w:t xml:space="preserve">Complex </w:t>
      </w:r>
      <w:r w:rsidR="006F5DA6" w:rsidRPr="00277F4E">
        <w:rPr>
          <w:color w:val="00000A"/>
          <w:sz w:val="18"/>
          <w:szCs w:val="18"/>
          <w:lang w:val="en-GB"/>
        </w:rPr>
        <w:t xml:space="preserve">shall be closed in </w:t>
      </w:r>
      <w:r w:rsidR="009408DD">
        <w:rPr>
          <w:color w:val="00000A"/>
          <w:sz w:val="18"/>
          <w:szCs w:val="18"/>
          <w:lang w:val="en-GB"/>
        </w:rPr>
        <w:t>situations constituting a risk to</w:t>
      </w:r>
      <w:r w:rsidR="00D519CF" w:rsidRPr="009408DD">
        <w:rPr>
          <w:color w:val="00000A"/>
          <w:sz w:val="18"/>
          <w:szCs w:val="18"/>
          <w:lang w:val="en-GB"/>
        </w:rPr>
        <w:t xml:space="preserve"> safety or</w:t>
      </w:r>
      <w:r w:rsidR="006F5DA6" w:rsidRPr="009408DD">
        <w:rPr>
          <w:color w:val="00000A"/>
          <w:sz w:val="18"/>
          <w:szCs w:val="18"/>
          <w:lang w:val="en-GB"/>
        </w:rPr>
        <w:t xml:space="preserve"> </w:t>
      </w:r>
      <w:r w:rsidR="00AE2674">
        <w:rPr>
          <w:color w:val="00000A"/>
          <w:sz w:val="18"/>
          <w:szCs w:val="18"/>
          <w:lang w:val="en-GB"/>
        </w:rPr>
        <w:t xml:space="preserve">to </w:t>
      </w:r>
      <w:r w:rsidR="009408DD" w:rsidRPr="009408DD">
        <w:rPr>
          <w:color w:val="00000A"/>
          <w:sz w:val="18"/>
          <w:szCs w:val="18"/>
          <w:lang w:val="en-GB"/>
        </w:rPr>
        <w:t xml:space="preserve">the </w:t>
      </w:r>
      <w:r w:rsidR="006F5DA6" w:rsidRPr="009408DD">
        <w:rPr>
          <w:color w:val="00000A"/>
          <w:sz w:val="18"/>
          <w:szCs w:val="18"/>
          <w:lang w:val="en-GB"/>
        </w:rPr>
        <w:t xml:space="preserve">quality of the </w:t>
      </w:r>
      <w:r w:rsidR="00615765" w:rsidRPr="009408DD">
        <w:rPr>
          <w:color w:val="00000A"/>
          <w:sz w:val="18"/>
          <w:szCs w:val="18"/>
          <w:lang w:val="en-GB"/>
        </w:rPr>
        <w:t>Complex</w:t>
      </w:r>
      <w:r w:rsidR="009408DD" w:rsidRPr="009408DD">
        <w:rPr>
          <w:color w:val="00000A"/>
          <w:sz w:val="18"/>
          <w:szCs w:val="18"/>
          <w:lang w:val="en-GB"/>
        </w:rPr>
        <w:t>’</w:t>
      </w:r>
      <w:r w:rsidR="009A03DA">
        <w:rPr>
          <w:color w:val="00000A"/>
          <w:sz w:val="18"/>
          <w:szCs w:val="18"/>
          <w:lang w:val="en-GB"/>
        </w:rPr>
        <w:t>s</w:t>
      </w:r>
      <w:r w:rsidR="00615765" w:rsidRPr="009408DD">
        <w:rPr>
          <w:color w:val="00000A"/>
          <w:sz w:val="18"/>
          <w:szCs w:val="18"/>
          <w:lang w:val="en-GB"/>
        </w:rPr>
        <w:t xml:space="preserve"> </w:t>
      </w:r>
      <w:r w:rsidR="00B91AF7">
        <w:rPr>
          <w:color w:val="00000A"/>
          <w:sz w:val="18"/>
          <w:szCs w:val="18"/>
          <w:lang w:val="en-GB"/>
        </w:rPr>
        <w:t xml:space="preserve">infrastructure, as well as </w:t>
      </w:r>
      <w:r w:rsidR="009A03DA">
        <w:rPr>
          <w:color w:val="00000A"/>
          <w:sz w:val="18"/>
          <w:szCs w:val="18"/>
          <w:lang w:val="en-GB"/>
        </w:rPr>
        <w:t>when</w:t>
      </w:r>
      <w:r w:rsidR="00B91AF7">
        <w:rPr>
          <w:color w:val="00000A"/>
          <w:sz w:val="18"/>
          <w:szCs w:val="18"/>
          <w:lang w:val="en-GB"/>
        </w:rPr>
        <w:t xml:space="preserve"> forestry works </w:t>
      </w:r>
      <w:r w:rsidR="009A03DA">
        <w:rPr>
          <w:color w:val="00000A"/>
          <w:sz w:val="18"/>
          <w:szCs w:val="18"/>
          <w:lang w:val="en-GB"/>
        </w:rPr>
        <w:t xml:space="preserve">are </w:t>
      </w:r>
      <w:r w:rsidR="00B91AF7">
        <w:rPr>
          <w:color w:val="00000A"/>
          <w:sz w:val="18"/>
          <w:szCs w:val="18"/>
          <w:lang w:val="en-GB"/>
        </w:rPr>
        <w:t xml:space="preserve">being undertaken in the direct vicinity of the bike trails. The Complex </w:t>
      </w:r>
      <w:r w:rsidR="00A834BD" w:rsidRPr="009408DD">
        <w:rPr>
          <w:color w:val="00000A"/>
          <w:sz w:val="18"/>
          <w:szCs w:val="18"/>
          <w:lang w:val="en-GB"/>
        </w:rPr>
        <w:t xml:space="preserve">is closed </w:t>
      </w:r>
      <w:r w:rsidR="009408DD">
        <w:rPr>
          <w:color w:val="00000A"/>
          <w:sz w:val="18"/>
          <w:szCs w:val="18"/>
          <w:lang w:val="en-GB"/>
        </w:rPr>
        <w:t>during</w:t>
      </w:r>
      <w:r w:rsidR="00A834BD" w:rsidRPr="009408DD">
        <w:rPr>
          <w:color w:val="00000A"/>
          <w:sz w:val="18"/>
          <w:szCs w:val="18"/>
          <w:lang w:val="en-GB"/>
        </w:rPr>
        <w:t xml:space="preserve"> the winter season</w:t>
      </w:r>
      <w:r w:rsidRPr="009408DD">
        <w:rPr>
          <w:color w:val="00000A"/>
          <w:sz w:val="18"/>
          <w:szCs w:val="18"/>
          <w:lang w:val="en-GB"/>
        </w:rPr>
        <w:t xml:space="preserve">, </w:t>
      </w:r>
      <w:r w:rsidR="00782F1B" w:rsidRPr="009408DD">
        <w:rPr>
          <w:color w:val="00000A"/>
          <w:sz w:val="18"/>
          <w:szCs w:val="18"/>
          <w:lang w:val="en-GB"/>
        </w:rPr>
        <w:t>particular</w:t>
      </w:r>
      <w:r w:rsidR="009408DD" w:rsidRPr="009408DD">
        <w:rPr>
          <w:color w:val="00000A"/>
          <w:sz w:val="18"/>
          <w:szCs w:val="18"/>
          <w:lang w:val="en-GB"/>
        </w:rPr>
        <w:t>ly</w:t>
      </w:r>
      <w:r w:rsidR="00782F1B" w:rsidRPr="009408DD">
        <w:rPr>
          <w:color w:val="00000A"/>
          <w:sz w:val="18"/>
          <w:szCs w:val="18"/>
          <w:lang w:val="en-GB"/>
        </w:rPr>
        <w:t xml:space="preserve"> during</w:t>
      </w:r>
      <w:r w:rsidR="00A834BD" w:rsidRPr="009408DD">
        <w:rPr>
          <w:color w:val="00000A"/>
          <w:sz w:val="18"/>
          <w:szCs w:val="18"/>
          <w:lang w:val="en-GB"/>
        </w:rPr>
        <w:t xml:space="preserve"> thaw</w:t>
      </w:r>
      <w:r w:rsidR="00D7183A">
        <w:rPr>
          <w:color w:val="00000A"/>
          <w:sz w:val="18"/>
          <w:szCs w:val="18"/>
          <w:lang w:val="en-GB"/>
        </w:rPr>
        <w:t>s</w:t>
      </w:r>
      <w:r w:rsidR="005F42AF">
        <w:rPr>
          <w:color w:val="00000A"/>
          <w:sz w:val="18"/>
          <w:szCs w:val="18"/>
          <w:lang w:val="en-GB"/>
        </w:rPr>
        <w:t>;</w:t>
      </w:r>
      <w:r w:rsidR="00A834BD" w:rsidRPr="009408DD">
        <w:rPr>
          <w:color w:val="00000A"/>
          <w:sz w:val="18"/>
          <w:szCs w:val="18"/>
          <w:lang w:val="en-GB"/>
        </w:rPr>
        <w:t xml:space="preserve"> (clos</w:t>
      </w:r>
      <w:r w:rsidR="005F42AF">
        <w:rPr>
          <w:color w:val="00000A"/>
          <w:sz w:val="18"/>
          <w:szCs w:val="18"/>
          <w:lang w:val="en-GB"/>
        </w:rPr>
        <w:t>ure</w:t>
      </w:r>
      <w:r w:rsidR="00A834BD" w:rsidRPr="009408DD">
        <w:rPr>
          <w:color w:val="00000A"/>
          <w:sz w:val="18"/>
          <w:szCs w:val="18"/>
          <w:lang w:val="en-GB"/>
        </w:rPr>
        <w:t xml:space="preserve"> periods </w:t>
      </w:r>
      <w:r w:rsidR="009408DD">
        <w:rPr>
          <w:color w:val="00000A"/>
          <w:sz w:val="18"/>
          <w:szCs w:val="18"/>
          <w:lang w:val="en-GB"/>
        </w:rPr>
        <w:t xml:space="preserve">will vary </w:t>
      </w:r>
      <w:r w:rsidR="00A834BD" w:rsidRPr="009408DD">
        <w:rPr>
          <w:color w:val="00000A"/>
          <w:sz w:val="18"/>
          <w:szCs w:val="18"/>
          <w:lang w:val="en-GB"/>
        </w:rPr>
        <w:t>depending on the weather conditions</w:t>
      </w:r>
      <w:r w:rsidRPr="009408DD">
        <w:rPr>
          <w:color w:val="00000A"/>
          <w:sz w:val="18"/>
          <w:szCs w:val="18"/>
          <w:lang w:val="en-GB"/>
        </w:rPr>
        <w:t xml:space="preserve">). </w:t>
      </w:r>
      <w:r w:rsidR="00B91AF7" w:rsidRPr="00B55FBF">
        <w:rPr>
          <w:color w:val="00000A"/>
          <w:sz w:val="18"/>
          <w:szCs w:val="18"/>
          <w:lang w:val="en-GB"/>
        </w:rPr>
        <w:t>T</w:t>
      </w:r>
      <w:r w:rsidR="00A834BD" w:rsidRPr="009408DD">
        <w:rPr>
          <w:color w:val="00000A"/>
          <w:sz w:val="18"/>
          <w:szCs w:val="18"/>
          <w:lang w:val="en-GB"/>
        </w:rPr>
        <w:t xml:space="preserve">he Complex </w:t>
      </w:r>
      <w:r w:rsidR="00B91AF7" w:rsidRPr="00B55FBF">
        <w:rPr>
          <w:color w:val="00000A"/>
          <w:sz w:val="18"/>
          <w:szCs w:val="18"/>
          <w:lang w:val="en-GB"/>
        </w:rPr>
        <w:t xml:space="preserve">may be reopened </w:t>
      </w:r>
      <w:r w:rsidR="00A834BD" w:rsidRPr="009408DD">
        <w:rPr>
          <w:color w:val="00000A"/>
          <w:sz w:val="18"/>
          <w:szCs w:val="18"/>
          <w:lang w:val="en-GB"/>
        </w:rPr>
        <w:t xml:space="preserve">during the winter season </w:t>
      </w:r>
      <w:r w:rsidR="00B91AF7" w:rsidRPr="00B55FBF">
        <w:rPr>
          <w:color w:val="00000A"/>
          <w:sz w:val="18"/>
          <w:szCs w:val="18"/>
          <w:lang w:val="en-GB"/>
        </w:rPr>
        <w:t xml:space="preserve">but </w:t>
      </w:r>
      <w:r w:rsidR="00A834BD" w:rsidRPr="009408DD">
        <w:rPr>
          <w:color w:val="00000A"/>
          <w:sz w:val="18"/>
          <w:szCs w:val="18"/>
          <w:lang w:val="en-GB"/>
        </w:rPr>
        <w:t xml:space="preserve">only </w:t>
      </w:r>
      <w:r w:rsidR="00B91AF7" w:rsidRPr="00B55FBF">
        <w:rPr>
          <w:color w:val="00000A"/>
          <w:sz w:val="18"/>
          <w:szCs w:val="18"/>
          <w:lang w:val="en-GB"/>
        </w:rPr>
        <w:t>when</w:t>
      </w:r>
      <w:r w:rsidR="00A834BD" w:rsidRPr="009408DD">
        <w:rPr>
          <w:color w:val="00000A"/>
          <w:sz w:val="18"/>
          <w:szCs w:val="18"/>
          <w:lang w:val="en-GB"/>
        </w:rPr>
        <w:t xml:space="preserve"> the</w:t>
      </w:r>
      <w:r w:rsidR="00B91AF7" w:rsidRPr="00B55FBF">
        <w:rPr>
          <w:color w:val="00000A"/>
          <w:sz w:val="18"/>
          <w:szCs w:val="18"/>
          <w:lang w:val="en-GB"/>
        </w:rPr>
        <w:t>re is a</w:t>
      </w:r>
      <w:r w:rsidR="00A834BD" w:rsidRPr="009408DD">
        <w:rPr>
          <w:color w:val="00000A"/>
          <w:sz w:val="18"/>
          <w:szCs w:val="18"/>
          <w:lang w:val="en-GB"/>
        </w:rPr>
        <w:t xml:space="preserve"> ground temperature</w:t>
      </w:r>
      <w:r w:rsidR="00175A6D" w:rsidRPr="009408DD">
        <w:rPr>
          <w:color w:val="00000A"/>
          <w:sz w:val="18"/>
          <w:szCs w:val="18"/>
          <w:lang w:val="en-GB"/>
        </w:rPr>
        <w:t xml:space="preserve"> </w:t>
      </w:r>
      <w:r w:rsidR="00B91AF7" w:rsidRPr="00B55FBF">
        <w:rPr>
          <w:color w:val="00000A"/>
          <w:sz w:val="18"/>
          <w:szCs w:val="18"/>
          <w:lang w:val="en-GB"/>
        </w:rPr>
        <w:t>of</w:t>
      </w:r>
      <w:r w:rsidR="00A834BD" w:rsidRPr="009408DD">
        <w:rPr>
          <w:color w:val="00000A"/>
          <w:sz w:val="18"/>
          <w:szCs w:val="18"/>
          <w:lang w:val="en-GB"/>
        </w:rPr>
        <w:t xml:space="preserve"> </w:t>
      </w:r>
      <w:r w:rsidR="006F5DA6" w:rsidRPr="009408DD">
        <w:rPr>
          <w:color w:val="00000A"/>
          <w:sz w:val="18"/>
          <w:szCs w:val="18"/>
          <w:lang w:val="en-GB"/>
        </w:rPr>
        <w:t>below</w:t>
      </w:r>
      <w:r w:rsidRPr="009408DD">
        <w:rPr>
          <w:color w:val="00000A"/>
          <w:sz w:val="18"/>
          <w:szCs w:val="18"/>
          <w:lang w:val="en-GB"/>
        </w:rPr>
        <w:t xml:space="preserve"> -3 ºC </w:t>
      </w:r>
      <w:r w:rsidR="006F5DA6" w:rsidRPr="009408DD">
        <w:rPr>
          <w:color w:val="00000A"/>
          <w:sz w:val="18"/>
          <w:szCs w:val="18"/>
          <w:lang w:val="en-GB"/>
        </w:rPr>
        <w:t xml:space="preserve">and </w:t>
      </w:r>
      <w:r w:rsidR="00A834BD" w:rsidRPr="009408DD">
        <w:rPr>
          <w:color w:val="00000A"/>
          <w:sz w:val="18"/>
          <w:szCs w:val="18"/>
          <w:lang w:val="en-GB"/>
        </w:rPr>
        <w:t xml:space="preserve">the ground </w:t>
      </w:r>
      <w:r w:rsidR="005F42AF">
        <w:rPr>
          <w:color w:val="00000A"/>
          <w:sz w:val="18"/>
          <w:szCs w:val="18"/>
          <w:lang w:val="en-GB"/>
        </w:rPr>
        <w:t>is frozen to a depth</w:t>
      </w:r>
      <w:r w:rsidR="00A834BD" w:rsidRPr="009408DD">
        <w:rPr>
          <w:color w:val="00000A"/>
          <w:sz w:val="18"/>
          <w:szCs w:val="18"/>
          <w:lang w:val="en-GB"/>
        </w:rPr>
        <w:t xml:space="preserve"> of </w:t>
      </w:r>
      <w:r w:rsidR="006F5DA6" w:rsidRPr="009408DD">
        <w:rPr>
          <w:color w:val="00000A"/>
          <w:sz w:val="18"/>
          <w:szCs w:val="18"/>
          <w:lang w:val="en-GB"/>
        </w:rPr>
        <w:t xml:space="preserve">at least </w:t>
      </w:r>
      <w:r w:rsidRPr="009408DD">
        <w:rPr>
          <w:color w:val="00000A"/>
          <w:sz w:val="18"/>
          <w:szCs w:val="18"/>
          <w:lang w:val="en-GB"/>
        </w:rPr>
        <w:t>10 cm.</w:t>
      </w:r>
      <w:r w:rsidRPr="00277F4E">
        <w:rPr>
          <w:color w:val="00000A"/>
          <w:sz w:val="18"/>
          <w:szCs w:val="18"/>
          <w:lang w:val="en-GB"/>
        </w:rPr>
        <w:t xml:space="preserve"> </w:t>
      </w:r>
    </w:p>
    <w:p w:rsidR="00EC28DF" w:rsidRPr="00277F4E" w:rsidRDefault="00EC28DF">
      <w:pPr>
        <w:widowControl w:val="0"/>
        <w:jc w:val="both"/>
        <w:rPr>
          <w:sz w:val="18"/>
          <w:szCs w:val="18"/>
          <w:lang w:val="en-GB"/>
        </w:rPr>
      </w:pPr>
    </w:p>
    <w:p w:rsidR="008D047E" w:rsidRPr="00277F4E" w:rsidRDefault="00D22AF6">
      <w:pPr>
        <w:widowControl w:val="0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6. </w:t>
      </w:r>
      <w:r w:rsidR="000858B9" w:rsidRPr="00277F4E">
        <w:rPr>
          <w:sz w:val="18"/>
          <w:szCs w:val="18"/>
          <w:lang w:val="en-GB"/>
        </w:rPr>
        <w:t xml:space="preserve">It is forbidden to use the bike trails in situations hazardous </w:t>
      </w:r>
      <w:r w:rsidR="007D540B" w:rsidRPr="00277F4E">
        <w:rPr>
          <w:sz w:val="18"/>
          <w:szCs w:val="18"/>
          <w:lang w:val="en-GB"/>
        </w:rPr>
        <w:t xml:space="preserve">for users. </w:t>
      </w:r>
      <w:r w:rsidR="005F42AF">
        <w:rPr>
          <w:sz w:val="18"/>
          <w:szCs w:val="18"/>
          <w:lang w:val="en-GB"/>
        </w:rPr>
        <w:t>U</w:t>
      </w:r>
      <w:r w:rsidR="007D540B" w:rsidRPr="00277F4E">
        <w:rPr>
          <w:sz w:val="18"/>
          <w:szCs w:val="18"/>
          <w:lang w:val="en-GB"/>
        </w:rPr>
        <w:t>s</w:t>
      </w:r>
      <w:r w:rsidR="005F42AF">
        <w:rPr>
          <w:sz w:val="18"/>
          <w:szCs w:val="18"/>
          <w:lang w:val="en-GB"/>
        </w:rPr>
        <w:t>e</w:t>
      </w:r>
      <w:r w:rsidR="007D540B" w:rsidRPr="00277F4E">
        <w:rPr>
          <w:sz w:val="18"/>
          <w:szCs w:val="18"/>
          <w:lang w:val="en-GB"/>
        </w:rPr>
        <w:t xml:space="preserve"> </w:t>
      </w:r>
      <w:r w:rsidR="005F42AF">
        <w:rPr>
          <w:sz w:val="18"/>
          <w:szCs w:val="18"/>
          <w:lang w:val="en-GB"/>
        </w:rPr>
        <w:t xml:space="preserve">of </w:t>
      </w:r>
      <w:r w:rsidR="007D540B" w:rsidRPr="00277F4E">
        <w:rPr>
          <w:sz w:val="18"/>
          <w:szCs w:val="18"/>
          <w:lang w:val="en-GB"/>
        </w:rPr>
        <w:t>the trails</w:t>
      </w:r>
      <w:r w:rsidR="005F42AF">
        <w:rPr>
          <w:sz w:val="18"/>
          <w:szCs w:val="18"/>
          <w:lang w:val="en-GB"/>
        </w:rPr>
        <w:t xml:space="preserve"> should be avoided</w:t>
      </w:r>
      <w:r w:rsidR="007D540B" w:rsidRPr="00277F4E">
        <w:rPr>
          <w:sz w:val="18"/>
          <w:szCs w:val="18"/>
          <w:lang w:val="en-GB"/>
        </w:rPr>
        <w:t xml:space="preserve"> in </w:t>
      </w:r>
      <w:r w:rsidR="00175A6D">
        <w:rPr>
          <w:sz w:val="18"/>
          <w:szCs w:val="18"/>
          <w:lang w:val="en-GB"/>
        </w:rPr>
        <w:t>the event</w:t>
      </w:r>
      <w:r w:rsidR="007D540B" w:rsidRPr="00277F4E">
        <w:rPr>
          <w:sz w:val="18"/>
          <w:szCs w:val="18"/>
          <w:lang w:val="en-GB"/>
        </w:rPr>
        <w:t xml:space="preserve"> of sudden adverse weather conditions</w:t>
      </w:r>
      <w:r w:rsidR="008D047E" w:rsidRPr="00277F4E">
        <w:rPr>
          <w:sz w:val="18"/>
          <w:szCs w:val="18"/>
          <w:lang w:val="en-GB"/>
        </w:rPr>
        <w:t xml:space="preserve"> (</w:t>
      </w:r>
      <w:r w:rsidR="00CA4255" w:rsidRPr="00277F4E">
        <w:rPr>
          <w:sz w:val="18"/>
          <w:szCs w:val="18"/>
          <w:lang w:val="en-GB"/>
        </w:rPr>
        <w:t>storm,</w:t>
      </w:r>
      <w:r w:rsidR="00A2622E" w:rsidRPr="00277F4E">
        <w:rPr>
          <w:sz w:val="18"/>
          <w:szCs w:val="18"/>
          <w:lang w:val="en-GB"/>
        </w:rPr>
        <w:t xml:space="preserve"> turbulent win</w:t>
      </w:r>
      <w:r w:rsidR="00D519CF">
        <w:rPr>
          <w:sz w:val="18"/>
          <w:szCs w:val="18"/>
          <w:lang w:val="en-GB"/>
        </w:rPr>
        <w:t>d</w:t>
      </w:r>
      <w:r w:rsidR="008D047E" w:rsidRPr="00277F4E">
        <w:rPr>
          <w:sz w:val="18"/>
          <w:szCs w:val="18"/>
          <w:lang w:val="en-GB"/>
        </w:rPr>
        <w:t xml:space="preserve">, </w:t>
      </w:r>
      <w:r w:rsidR="00A2622E" w:rsidRPr="00277F4E">
        <w:rPr>
          <w:sz w:val="18"/>
          <w:szCs w:val="18"/>
          <w:lang w:val="en-GB"/>
        </w:rPr>
        <w:t>etc.</w:t>
      </w:r>
      <w:r w:rsidR="008D047E" w:rsidRPr="00277F4E">
        <w:rPr>
          <w:sz w:val="18"/>
          <w:szCs w:val="18"/>
          <w:lang w:val="en-GB"/>
        </w:rPr>
        <w:t xml:space="preserve">). </w:t>
      </w:r>
      <w:r w:rsidR="007D540B" w:rsidRPr="00277F4E">
        <w:rPr>
          <w:sz w:val="18"/>
          <w:szCs w:val="18"/>
          <w:lang w:val="en-GB"/>
        </w:rPr>
        <w:t xml:space="preserve">The </w:t>
      </w:r>
      <w:r w:rsidR="008D047E" w:rsidRPr="00277F4E">
        <w:rPr>
          <w:sz w:val="18"/>
          <w:szCs w:val="18"/>
          <w:lang w:val="en-GB"/>
        </w:rPr>
        <w:t xml:space="preserve">Administrator </w:t>
      </w:r>
      <w:r w:rsidR="007D540B" w:rsidRPr="00277F4E">
        <w:rPr>
          <w:sz w:val="18"/>
          <w:szCs w:val="18"/>
          <w:lang w:val="en-GB"/>
        </w:rPr>
        <w:t>shall not be</w:t>
      </w:r>
      <w:r w:rsidR="005F42AF">
        <w:rPr>
          <w:sz w:val="18"/>
          <w:szCs w:val="18"/>
          <w:lang w:val="en-GB"/>
        </w:rPr>
        <w:t xml:space="preserve"> held</w:t>
      </w:r>
      <w:r w:rsidR="007D540B" w:rsidRPr="00277F4E">
        <w:rPr>
          <w:sz w:val="18"/>
          <w:szCs w:val="18"/>
          <w:lang w:val="en-GB"/>
        </w:rPr>
        <w:t xml:space="preserve"> liable for any damage </w:t>
      </w:r>
      <w:r w:rsidR="005F42AF">
        <w:rPr>
          <w:sz w:val="18"/>
          <w:szCs w:val="18"/>
          <w:lang w:val="en-GB"/>
        </w:rPr>
        <w:t>that arises as a result of</w:t>
      </w:r>
      <w:r w:rsidR="007D540B" w:rsidRPr="00277F4E">
        <w:rPr>
          <w:sz w:val="18"/>
          <w:szCs w:val="18"/>
          <w:lang w:val="en-GB"/>
        </w:rPr>
        <w:t xml:space="preserve"> these </w:t>
      </w:r>
      <w:r w:rsidR="00277F4E" w:rsidRPr="00277F4E">
        <w:rPr>
          <w:sz w:val="18"/>
          <w:szCs w:val="18"/>
          <w:lang w:val="en-GB"/>
        </w:rPr>
        <w:t>types</w:t>
      </w:r>
      <w:r w:rsidR="007D540B" w:rsidRPr="00277F4E">
        <w:rPr>
          <w:sz w:val="18"/>
          <w:szCs w:val="18"/>
          <w:lang w:val="en-GB"/>
        </w:rPr>
        <w:t xml:space="preserve"> of natural weather hazards</w:t>
      </w:r>
      <w:r w:rsidR="008D047E" w:rsidRPr="00277F4E">
        <w:rPr>
          <w:sz w:val="18"/>
          <w:szCs w:val="18"/>
          <w:lang w:val="en-GB"/>
        </w:rPr>
        <w:t>.</w:t>
      </w:r>
    </w:p>
    <w:p w:rsidR="008D047E" w:rsidRPr="00277F4E" w:rsidRDefault="007D540B" w:rsidP="008D047E">
      <w:pPr>
        <w:widowControl w:val="0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Situations hazardous </w:t>
      </w:r>
      <w:r w:rsidR="00D7183A">
        <w:rPr>
          <w:sz w:val="18"/>
          <w:szCs w:val="18"/>
          <w:lang w:val="en-GB"/>
        </w:rPr>
        <w:t>to</w:t>
      </w:r>
      <w:r w:rsidRPr="00277F4E">
        <w:rPr>
          <w:sz w:val="18"/>
          <w:szCs w:val="18"/>
          <w:lang w:val="en-GB"/>
        </w:rPr>
        <w:t xml:space="preserve"> users include</w:t>
      </w:r>
      <w:r w:rsidR="008D047E" w:rsidRPr="00277F4E">
        <w:rPr>
          <w:sz w:val="18"/>
          <w:szCs w:val="18"/>
          <w:lang w:val="en-GB"/>
        </w:rPr>
        <w:t>:</w:t>
      </w:r>
      <w:r w:rsidR="008D047E" w:rsidRPr="00277F4E">
        <w:rPr>
          <w:sz w:val="18"/>
          <w:szCs w:val="18"/>
          <w:lang w:val="en-GB"/>
        </w:rPr>
        <w:tab/>
      </w:r>
    </w:p>
    <w:p w:rsidR="008D047E" w:rsidRPr="00277F4E" w:rsidRDefault="00A2622E" w:rsidP="008D047E">
      <w:pPr>
        <w:pStyle w:val="Akapitzlist"/>
        <w:widowControl w:val="0"/>
        <w:numPr>
          <w:ilvl w:val="1"/>
          <w:numId w:val="8"/>
        </w:numPr>
        <w:ind w:left="567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strong</w:t>
      </w:r>
      <w:r w:rsidR="009B69F8">
        <w:rPr>
          <w:sz w:val="18"/>
          <w:szCs w:val="18"/>
          <w:lang w:val="en-GB"/>
        </w:rPr>
        <w:t xml:space="preserve">, </w:t>
      </w:r>
      <w:r w:rsidRPr="00277F4E">
        <w:rPr>
          <w:sz w:val="18"/>
          <w:szCs w:val="18"/>
          <w:lang w:val="en-GB"/>
        </w:rPr>
        <w:t>turbulent wind</w:t>
      </w:r>
      <w:r w:rsidR="008D047E" w:rsidRPr="00277F4E">
        <w:rPr>
          <w:sz w:val="18"/>
          <w:szCs w:val="18"/>
          <w:lang w:val="en-GB"/>
        </w:rPr>
        <w:t xml:space="preserve"> </w:t>
      </w:r>
      <w:r w:rsidR="000623A3" w:rsidRPr="00277F4E">
        <w:rPr>
          <w:sz w:val="18"/>
          <w:szCs w:val="18"/>
          <w:lang w:val="en-GB"/>
        </w:rPr>
        <w:t>above</w:t>
      </w:r>
      <w:r w:rsidR="008D047E" w:rsidRPr="00277F4E">
        <w:rPr>
          <w:sz w:val="18"/>
          <w:szCs w:val="18"/>
          <w:lang w:val="en-GB"/>
        </w:rPr>
        <w:t xml:space="preserve"> 60 km/h,</w:t>
      </w:r>
    </w:p>
    <w:p w:rsidR="008D047E" w:rsidRPr="00277F4E" w:rsidRDefault="00A2622E" w:rsidP="008D047E">
      <w:pPr>
        <w:pStyle w:val="Akapitzlist"/>
        <w:widowControl w:val="0"/>
        <w:numPr>
          <w:ilvl w:val="1"/>
          <w:numId w:val="8"/>
        </w:numPr>
        <w:ind w:left="567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heavy rain</w:t>
      </w:r>
      <w:r w:rsidR="00D7183A">
        <w:rPr>
          <w:sz w:val="18"/>
          <w:szCs w:val="18"/>
          <w:lang w:val="en-GB"/>
        </w:rPr>
        <w:t xml:space="preserve"> of</w:t>
      </w:r>
      <w:r w:rsidR="00CA4255" w:rsidRPr="00277F4E">
        <w:rPr>
          <w:sz w:val="18"/>
          <w:szCs w:val="18"/>
          <w:lang w:val="en-GB"/>
        </w:rPr>
        <w:t xml:space="preserve"> </w:t>
      </w:r>
      <w:r w:rsidRPr="00277F4E">
        <w:rPr>
          <w:sz w:val="18"/>
          <w:szCs w:val="18"/>
          <w:lang w:val="en-GB"/>
        </w:rPr>
        <w:t xml:space="preserve">above </w:t>
      </w:r>
      <w:r w:rsidR="00CA4255" w:rsidRPr="00277F4E">
        <w:rPr>
          <w:sz w:val="18"/>
          <w:szCs w:val="18"/>
          <w:lang w:val="en-GB"/>
        </w:rPr>
        <w:t>0.</w:t>
      </w:r>
      <w:r w:rsidR="008D047E" w:rsidRPr="00277F4E">
        <w:rPr>
          <w:sz w:val="18"/>
          <w:szCs w:val="18"/>
          <w:lang w:val="en-GB"/>
        </w:rPr>
        <w:t xml:space="preserve">50 cm </w:t>
      </w:r>
      <w:r w:rsidRPr="00277F4E">
        <w:rPr>
          <w:sz w:val="18"/>
          <w:szCs w:val="18"/>
          <w:lang w:val="en-GB"/>
        </w:rPr>
        <w:t>of water per hour</w:t>
      </w:r>
      <w:r w:rsidR="008D047E" w:rsidRPr="00277F4E">
        <w:rPr>
          <w:sz w:val="18"/>
          <w:szCs w:val="18"/>
          <w:lang w:val="en-GB"/>
        </w:rPr>
        <w:t xml:space="preserve">, </w:t>
      </w:r>
      <w:r w:rsidR="000858B9" w:rsidRPr="00277F4E">
        <w:rPr>
          <w:sz w:val="18"/>
          <w:szCs w:val="18"/>
          <w:lang w:val="en-GB"/>
        </w:rPr>
        <w:t>persisting</w:t>
      </w:r>
      <w:r w:rsidR="009B69F8">
        <w:rPr>
          <w:sz w:val="18"/>
          <w:szCs w:val="18"/>
          <w:lang w:val="en-GB"/>
        </w:rPr>
        <w:t xml:space="preserve"> for </w:t>
      </w:r>
      <w:r w:rsidRPr="00277F4E">
        <w:rPr>
          <w:sz w:val="18"/>
          <w:szCs w:val="18"/>
          <w:lang w:val="en-GB"/>
        </w:rPr>
        <w:t>more than</w:t>
      </w:r>
      <w:r w:rsidR="008D047E" w:rsidRPr="00277F4E">
        <w:rPr>
          <w:sz w:val="18"/>
          <w:szCs w:val="18"/>
          <w:lang w:val="en-GB"/>
        </w:rPr>
        <w:t xml:space="preserve"> 24h</w:t>
      </w:r>
    </w:p>
    <w:p w:rsidR="008D047E" w:rsidRPr="00277F4E" w:rsidRDefault="005F42AF" w:rsidP="008D047E">
      <w:pPr>
        <w:pStyle w:val="Akapitzlist"/>
        <w:widowControl w:val="0"/>
        <w:numPr>
          <w:ilvl w:val="1"/>
          <w:numId w:val="8"/>
        </w:numPr>
        <w:ind w:left="56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</w:t>
      </w:r>
      <w:r w:rsidR="000623A3" w:rsidRPr="00277F4E">
        <w:rPr>
          <w:sz w:val="18"/>
          <w:szCs w:val="18"/>
          <w:lang w:val="en-GB"/>
        </w:rPr>
        <w:t>hailstorm</w:t>
      </w:r>
      <w:r w:rsidR="008D047E" w:rsidRPr="00277F4E">
        <w:rPr>
          <w:sz w:val="18"/>
          <w:szCs w:val="18"/>
          <w:lang w:val="en-GB"/>
        </w:rPr>
        <w:t>,</w:t>
      </w:r>
    </w:p>
    <w:p w:rsidR="008D047E" w:rsidRPr="00277F4E" w:rsidRDefault="005F42AF" w:rsidP="008D047E">
      <w:pPr>
        <w:pStyle w:val="Akapitzlist"/>
        <w:widowControl w:val="0"/>
        <w:numPr>
          <w:ilvl w:val="1"/>
          <w:numId w:val="8"/>
        </w:numPr>
        <w:ind w:left="567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</w:t>
      </w:r>
      <w:r w:rsidR="000623A3" w:rsidRPr="00277F4E">
        <w:rPr>
          <w:sz w:val="18"/>
          <w:szCs w:val="18"/>
          <w:lang w:val="en-GB"/>
        </w:rPr>
        <w:t>thunderstorm</w:t>
      </w:r>
      <w:r w:rsidR="008D047E" w:rsidRPr="00277F4E">
        <w:rPr>
          <w:sz w:val="18"/>
          <w:szCs w:val="18"/>
          <w:lang w:val="en-GB"/>
        </w:rPr>
        <w:t>,</w:t>
      </w:r>
    </w:p>
    <w:p w:rsidR="008D047E" w:rsidRPr="00277F4E" w:rsidRDefault="000858B9" w:rsidP="008D047E">
      <w:pPr>
        <w:pStyle w:val="Akapitzlist"/>
        <w:widowControl w:val="0"/>
        <w:numPr>
          <w:ilvl w:val="1"/>
          <w:numId w:val="8"/>
        </w:numPr>
        <w:ind w:left="567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forestry works </w:t>
      </w:r>
      <w:r w:rsidR="009B69F8">
        <w:rPr>
          <w:sz w:val="18"/>
          <w:szCs w:val="18"/>
          <w:lang w:val="en-GB"/>
        </w:rPr>
        <w:t>being conducted</w:t>
      </w:r>
      <w:r w:rsidRPr="00277F4E">
        <w:rPr>
          <w:sz w:val="18"/>
          <w:szCs w:val="18"/>
          <w:lang w:val="en-GB"/>
        </w:rPr>
        <w:t xml:space="preserve"> in the direct vicinity of the bike trails</w:t>
      </w:r>
      <w:r w:rsidR="008D047E" w:rsidRPr="00277F4E">
        <w:rPr>
          <w:sz w:val="18"/>
          <w:szCs w:val="18"/>
          <w:lang w:val="en-GB"/>
        </w:rPr>
        <w:t>,</w:t>
      </w:r>
    </w:p>
    <w:p w:rsidR="008D047E" w:rsidRPr="00277F4E" w:rsidRDefault="000858B9" w:rsidP="008D047E">
      <w:pPr>
        <w:pStyle w:val="Akapitzlist"/>
        <w:widowControl w:val="0"/>
        <w:numPr>
          <w:ilvl w:val="1"/>
          <w:numId w:val="8"/>
        </w:numPr>
        <w:ind w:left="567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other hazards that might </w:t>
      </w:r>
      <w:r w:rsidR="00D7183A">
        <w:rPr>
          <w:sz w:val="18"/>
          <w:szCs w:val="18"/>
          <w:lang w:val="en-GB"/>
        </w:rPr>
        <w:t>lead to</w:t>
      </w:r>
      <w:r w:rsidRPr="00277F4E">
        <w:rPr>
          <w:sz w:val="18"/>
          <w:szCs w:val="18"/>
          <w:lang w:val="en-GB"/>
        </w:rPr>
        <w:t xml:space="preserve"> an accident</w:t>
      </w:r>
      <w:r w:rsidR="008D047E" w:rsidRPr="00277F4E">
        <w:rPr>
          <w:sz w:val="18"/>
          <w:szCs w:val="18"/>
          <w:lang w:val="en-GB"/>
        </w:rPr>
        <w:t>.</w:t>
      </w:r>
    </w:p>
    <w:p w:rsidR="008D047E" w:rsidRPr="00277F4E" w:rsidRDefault="008D047E">
      <w:pPr>
        <w:widowControl w:val="0"/>
        <w:jc w:val="both"/>
        <w:rPr>
          <w:sz w:val="18"/>
          <w:szCs w:val="18"/>
          <w:lang w:val="en-GB"/>
        </w:rPr>
      </w:pPr>
    </w:p>
    <w:p w:rsidR="00EC28DF" w:rsidRPr="00277F4E" w:rsidRDefault="008D047E">
      <w:pPr>
        <w:widowControl w:val="0"/>
        <w:jc w:val="both"/>
        <w:rPr>
          <w:color w:val="auto"/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7.</w:t>
      </w:r>
      <w:r w:rsidR="00AE26DE" w:rsidRPr="00277F4E">
        <w:rPr>
          <w:sz w:val="18"/>
          <w:szCs w:val="18"/>
          <w:lang w:val="en-GB"/>
        </w:rPr>
        <w:t xml:space="preserve"> Anyone </w:t>
      </w:r>
      <w:r w:rsidR="005F42AF">
        <w:rPr>
          <w:sz w:val="18"/>
          <w:szCs w:val="18"/>
          <w:lang w:val="en-GB"/>
        </w:rPr>
        <w:t>that enters the site</w:t>
      </w:r>
      <w:r w:rsidR="0090308C" w:rsidRPr="00277F4E">
        <w:rPr>
          <w:sz w:val="18"/>
          <w:szCs w:val="18"/>
          <w:lang w:val="en-GB"/>
        </w:rPr>
        <w:t xml:space="preserve"> of the Complex and violat</w:t>
      </w:r>
      <w:r w:rsidR="005F42AF">
        <w:rPr>
          <w:sz w:val="18"/>
          <w:szCs w:val="18"/>
          <w:lang w:val="en-GB"/>
        </w:rPr>
        <w:t>es</w:t>
      </w:r>
      <w:r w:rsidR="0090308C" w:rsidRPr="00277F4E">
        <w:rPr>
          <w:sz w:val="18"/>
          <w:szCs w:val="18"/>
          <w:lang w:val="en-GB"/>
        </w:rPr>
        <w:t xml:space="preserve"> public order or public decency, caus</w:t>
      </w:r>
      <w:r w:rsidR="005F42AF">
        <w:rPr>
          <w:sz w:val="18"/>
          <w:szCs w:val="18"/>
          <w:lang w:val="en-GB"/>
        </w:rPr>
        <w:t>es a</w:t>
      </w:r>
      <w:r w:rsidR="0090308C" w:rsidRPr="00277F4E">
        <w:rPr>
          <w:sz w:val="18"/>
          <w:szCs w:val="18"/>
          <w:lang w:val="en-GB"/>
        </w:rPr>
        <w:t xml:space="preserve"> hazard for other users of the Complex, </w:t>
      </w:r>
      <w:r w:rsidR="005F42AF">
        <w:rPr>
          <w:sz w:val="18"/>
          <w:szCs w:val="18"/>
          <w:lang w:val="en-GB"/>
        </w:rPr>
        <w:t>or fails to</w:t>
      </w:r>
      <w:r w:rsidR="0090308C" w:rsidRPr="00277F4E">
        <w:rPr>
          <w:sz w:val="18"/>
          <w:szCs w:val="18"/>
          <w:lang w:val="en-GB"/>
        </w:rPr>
        <w:t xml:space="preserve"> comply with the provisions of</w:t>
      </w:r>
      <w:r w:rsidR="005F42AF">
        <w:rPr>
          <w:sz w:val="18"/>
          <w:szCs w:val="18"/>
          <w:lang w:val="en-GB"/>
        </w:rPr>
        <w:t xml:space="preserve"> these Regulation</w:t>
      </w:r>
      <w:r w:rsidR="009B69F8">
        <w:rPr>
          <w:sz w:val="18"/>
          <w:szCs w:val="18"/>
          <w:lang w:val="en-GB"/>
        </w:rPr>
        <w:t>s</w:t>
      </w:r>
      <w:r w:rsidR="0090308C" w:rsidRPr="00277F4E">
        <w:rPr>
          <w:sz w:val="18"/>
          <w:szCs w:val="18"/>
          <w:lang w:val="en-GB"/>
        </w:rPr>
        <w:t xml:space="preserve">, </w:t>
      </w:r>
      <w:r w:rsidR="00D22AF6" w:rsidRPr="00277F4E">
        <w:rPr>
          <w:sz w:val="18"/>
          <w:szCs w:val="18"/>
          <w:lang w:val="en-GB"/>
        </w:rPr>
        <w:t>m</w:t>
      </w:r>
      <w:r w:rsidR="006F5DA6" w:rsidRPr="00277F4E">
        <w:rPr>
          <w:sz w:val="18"/>
          <w:szCs w:val="18"/>
          <w:lang w:val="en-GB"/>
        </w:rPr>
        <w:t>ay be removed from the</w:t>
      </w:r>
      <w:r w:rsidR="005F42AF">
        <w:rPr>
          <w:sz w:val="18"/>
          <w:szCs w:val="18"/>
          <w:lang w:val="en-GB"/>
        </w:rPr>
        <w:t xml:space="preserve"> site of</w:t>
      </w:r>
      <w:r w:rsidR="006F5DA6" w:rsidRPr="00277F4E">
        <w:rPr>
          <w:sz w:val="18"/>
          <w:szCs w:val="18"/>
          <w:lang w:val="en-GB"/>
        </w:rPr>
        <w:t xml:space="preserve"> the </w:t>
      </w:r>
      <w:r w:rsidR="0090308C" w:rsidRPr="00277F4E">
        <w:rPr>
          <w:color w:val="auto"/>
          <w:sz w:val="18"/>
          <w:szCs w:val="18"/>
          <w:lang w:val="en-GB"/>
        </w:rPr>
        <w:t>Complex</w:t>
      </w:r>
      <w:r w:rsidR="00D22AF6" w:rsidRPr="00277F4E">
        <w:rPr>
          <w:color w:val="auto"/>
          <w:sz w:val="18"/>
          <w:szCs w:val="18"/>
          <w:lang w:val="en-GB"/>
        </w:rPr>
        <w:t xml:space="preserve">, </w:t>
      </w:r>
      <w:r w:rsidR="0090308C" w:rsidRPr="00277F4E">
        <w:rPr>
          <w:color w:val="auto"/>
          <w:sz w:val="18"/>
          <w:szCs w:val="18"/>
          <w:lang w:val="en-GB"/>
        </w:rPr>
        <w:t>notwithstanding other possible liability</w:t>
      </w:r>
      <w:r w:rsidR="00D22AF6" w:rsidRPr="00277F4E">
        <w:rPr>
          <w:color w:val="auto"/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color w:val="auto"/>
          <w:lang w:val="en-GB"/>
        </w:rPr>
      </w:pPr>
    </w:p>
    <w:p w:rsidR="00EC28DF" w:rsidRPr="00277F4E" w:rsidRDefault="008D047E" w:rsidP="00B02671">
      <w:pPr>
        <w:widowControl w:val="0"/>
        <w:jc w:val="both"/>
        <w:rPr>
          <w:color w:val="auto"/>
          <w:lang w:val="en-GB"/>
        </w:rPr>
      </w:pPr>
      <w:r w:rsidRPr="00277F4E">
        <w:rPr>
          <w:color w:val="auto"/>
          <w:sz w:val="18"/>
          <w:szCs w:val="18"/>
          <w:lang w:val="en-GB"/>
        </w:rPr>
        <w:t>8</w:t>
      </w:r>
      <w:r w:rsidR="00D22AF6" w:rsidRPr="00277F4E">
        <w:rPr>
          <w:color w:val="auto"/>
          <w:sz w:val="18"/>
          <w:szCs w:val="18"/>
          <w:lang w:val="en-GB"/>
        </w:rPr>
        <w:t xml:space="preserve">. </w:t>
      </w:r>
      <w:r w:rsidR="00AE26DE" w:rsidRPr="00277F4E">
        <w:rPr>
          <w:color w:val="auto"/>
          <w:sz w:val="18"/>
          <w:szCs w:val="18"/>
          <w:lang w:val="en-GB"/>
        </w:rPr>
        <w:t>The following</w:t>
      </w:r>
      <w:r w:rsidR="0090308C" w:rsidRPr="00277F4E">
        <w:rPr>
          <w:color w:val="auto"/>
          <w:sz w:val="18"/>
          <w:szCs w:val="18"/>
          <w:lang w:val="en-GB"/>
        </w:rPr>
        <w:t xml:space="preserve"> </w:t>
      </w:r>
      <w:r w:rsidR="00BE07A6">
        <w:rPr>
          <w:color w:val="auto"/>
          <w:sz w:val="18"/>
          <w:szCs w:val="18"/>
          <w:lang w:val="en-GB"/>
        </w:rPr>
        <w:t>are</w:t>
      </w:r>
      <w:r w:rsidR="0090308C" w:rsidRPr="00277F4E">
        <w:rPr>
          <w:color w:val="auto"/>
          <w:sz w:val="18"/>
          <w:szCs w:val="18"/>
          <w:lang w:val="en-GB"/>
        </w:rPr>
        <w:t xml:space="preserve"> strictly </w:t>
      </w:r>
      <w:r w:rsidR="00BE07A6">
        <w:rPr>
          <w:color w:val="auto"/>
          <w:sz w:val="18"/>
          <w:szCs w:val="18"/>
          <w:lang w:val="en-GB"/>
        </w:rPr>
        <w:t>forbidden</w:t>
      </w:r>
      <w:r w:rsidR="00AE26DE" w:rsidRPr="00277F4E">
        <w:rPr>
          <w:color w:val="auto"/>
          <w:sz w:val="18"/>
          <w:szCs w:val="18"/>
          <w:lang w:val="en-GB"/>
        </w:rPr>
        <w:t xml:space="preserve"> </w:t>
      </w:r>
      <w:r w:rsidR="00BE07A6">
        <w:rPr>
          <w:color w:val="auto"/>
          <w:sz w:val="18"/>
          <w:szCs w:val="18"/>
          <w:lang w:val="en-GB"/>
        </w:rPr>
        <w:t xml:space="preserve">on </w:t>
      </w:r>
      <w:r w:rsidR="00AE26DE" w:rsidRPr="00BE07A6">
        <w:rPr>
          <w:color w:val="auto"/>
          <w:sz w:val="18"/>
          <w:szCs w:val="18"/>
          <w:lang w:val="en-GB"/>
        </w:rPr>
        <w:t xml:space="preserve">the </w:t>
      </w:r>
      <w:r w:rsidR="00BE07A6">
        <w:rPr>
          <w:color w:val="auto"/>
          <w:sz w:val="18"/>
          <w:szCs w:val="18"/>
          <w:lang w:val="en-GB"/>
        </w:rPr>
        <w:t>site</w:t>
      </w:r>
      <w:r w:rsidR="00AE26DE" w:rsidRPr="00277F4E">
        <w:rPr>
          <w:color w:val="auto"/>
          <w:sz w:val="18"/>
          <w:szCs w:val="18"/>
          <w:lang w:val="en-GB"/>
        </w:rPr>
        <w:t xml:space="preserve"> of the Complex</w:t>
      </w:r>
      <w:r w:rsidR="00D22AF6" w:rsidRPr="00277F4E">
        <w:rPr>
          <w:color w:val="auto"/>
          <w:sz w:val="18"/>
          <w:szCs w:val="18"/>
          <w:lang w:val="en-GB"/>
        </w:rPr>
        <w:t>:</w:t>
      </w:r>
    </w:p>
    <w:p w:rsidR="00EC28DF" w:rsidRPr="00277F4E" w:rsidRDefault="004266A3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color w:val="auto"/>
          <w:sz w:val="18"/>
          <w:szCs w:val="18"/>
          <w:lang w:val="en-GB"/>
        </w:rPr>
      </w:pPr>
      <w:r w:rsidRPr="00277F4E">
        <w:rPr>
          <w:color w:val="auto"/>
          <w:sz w:val="18"/>
          <w:szCs w:val="18"/>
          <w:lang w:val="en-GB"/>
        </w:rPr>
        <w:t>possession or use</w:t>
      </w:r>
      <w:r w:rsidR="0090308C" w:rsidRPr="00277F4E">
        <w:rPr>
          <w:color w:val="auto"/>
          <w:sz w:val="18"/>
          <w:szCs w:val="18"/>
          <w:lang w:val="en-GB"/>
        </w:rPr>
        <w:t xml:space="preserve"> of alcohol or drugs</w:t>
      </w:r>
      <w:r w:rsidR="00D22AF6" w:rsidRPr="00277F4E">
        <w:rPr>
          <w:color w:val="auto"/>
          <w:sz w:val="18"/>
          <w:szCs w:val="18"/>
          <w:lang w:val="en-GB"/>
        </w:rPr>
        <w:t>,</w:t>
      </w:r>
    </w:p>
    <w:p w:rsidR="00EC28DF" w:rsidRPr="00277F4E" w:rsidRDefault="0090308C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color w:val="auto"/>
          <w:sz w:val="18"/>
          <w:szCs w:val="18"/>
          <w:lang w:val="en-GB"/>
        </w:rPr>
      </w:pPr>
      <w:r w:rsidRPr="00277F4E">
        <w:rPr>
          <w:color w:val="auto"/>
          <w:sz w:val="18"/>
          <w:szCs w:val="18"/>
          <w:lang w:val="en-GB"/>
        </w:rPr>
        <w:t xml:space="preserve">entry </w:t>
      </w:r>
      <w:r w:rsidR="00BE07A6">
        <w:rPr>
          <w:color w:val="auto"/>
          <w:sz w:val="18"/>
          <w:szCs w:val="18"/>
          <w:lang w:val="en-GB"/>
        </w:rPr>
        <w:t>by</w:t>
      </w:r>
      <w:r w:rsidRPr="00277F4E">
        <w:rPr>
          <w:color w:val="auto"/>
          <w:sz w:val="18"/>
          <w:szCs w:val="18"/>
          <w:lang w:val="en-GB"/>
        </w:rPr>
        <w:t xml:space="preserve"> </w:t>
      </w:r>
      <w:r w:rsidR="004266A3" w:rsidRPr="00277F4E">
        <w:rPr>
          <w:color w:val="auto"/>
          <w:sz w:val="18"/>
          <w:szCs w:val="18"/>
          <w:lang w:val="en-GB"/>
        </w:rPr>
        <w:t xml:space="preserve">anyone </w:t>
      </w:r>
      <w:r w:rsidR="00BE07A6">
        <w:rPr>
          <w:color w:val="auto"/>
          <w:sz w:val="18"/>
          <w:szCs w:val="18"/>
          <w:lang w:val="en-GB"/>
        </w:rPr>
        <w:t>appearing to have consumed</w:t>
      </w:r>
      <w:r w:rsidR="004266A3" w:rsidRPr="00277F4E">
        <w:rPr>
          <w:color w:val="auto"/>
          <w:sz w:val="18"/>
          <w:szCs w:val="18"/>
          <w:lang w:val="en-GB"/>
        </w:rPr>
        <w:t xml:space="preserve"> alcohol or </w:t>
      </w:r>
      <w:r w:rsidR="00BE07A6">
        <w:rPr>
          <w:color w:val="auto"/>
          <w:sz w:val="18"/>
          <w:szCs w:val="18"/>
          <w:lang w:val="en-GB"/>
        </w:rPr>
        <w:t xml:space="preserve">taken </w:t>
      </w:r>
      <w:r w:rsidR="004266A3" w:rsidRPr="00277F4E">
        <w:rPr>
          <w:color w:val="auto"/>
          <w:sz w:val="18"/>
          <w:szCs w:val="18"/>
          <w:lang w:val="en-GB"/>
        </w:rPr>
        <w:t>drugs</w:t>
      </w:r>
      <w:r w:rsidR="00D22AF6" w:rsidRPr="00277F4E">
        <w:rPr>
          <w:color w:val="auto"/>
          <w:sz w:val="18"/>
          <w:szCs w:val="18"/>
          <w:lang w:val="en-GB"/>
        </w:rPr>
        <w:t>,</w:t>
      </w:r>
    </w:p>
    <w:p w:rsidR="00EC28DF" w:rsidRPr="00277F4E" w:rsidRDefault="004266A3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color w:val="auto"/>
          <w:sz w:val="18"/>
          <w:szCs w:val="18"/>
          <w:lang w:val="en-GB"/>
        </w:rPr>
      </w:pPr>
      <w:r w:rsidRPr="00277F4E">
        <w:rPr>
          <w:color w:val="auto"/>
          <w:sz w:val="18"/>
          <w:szCs w:val="18"/>
          <w:lang w:val="en-GB"/>
        </w:rPr>
        <w:t xml:space="preserve">dogs </w:t>
      </w:r>
      <w:r w:rsidR="00BE07A6">
        <w:rPr>
          <w:color w:val="auto"/>
          <w:sz w:val="18"/>
          <w:szCs w:val="18"/>
          <w:lang w:val="en-GB"/>
        </w:rPr>
        <w:t>not on</w:t>
      </w:r>
      <w:r w:rsidRPr="00277F4E">
        <w:rPr>
          <w:color w:val="auto"/>
          <w:sz w:val="18"/>
          <w:szCs w:val="18"/>
          <w:lang w:val="en-GB"/>
        </w:rPr>
        <w:t xml:space="preserve"> a leash</w:t>
      </w:r>
      <w:r w:rsidR="00D22AF6" w:rsidRPr="00277F4E">
        <w:rPr>
          <w:color w:val="auto"/>
          <w:sz w:val="18"/>
          <w:szCs w:val="18"/>
          <w:lang w:val="en-GB"/>
        </w:rPr>
        <w:t>,</w:t>
      </w:r>
    </w:p>
    <w:p w:rsidR="00EC28DF" w:rsidRPr="00277F4E" w:rsidRDefault="0099089F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color w:val="auto"/>
          <w:sz w:val="18"/>
          <w:szCs w:val="18"/>
          <w:lang w:val="en-GB"/>
        </w:rPr>
        <w:t xml:space="preserve">biking without a </w:t>
      </w:r>
      <w:r w:rsidR="00D519CF">
        <w:rPr>
          <w:color w:val="auto"/>
          <w:sz w:val="18"/>
          <w:szCs w:val="18"/>
          <w:lang w:val="en-GB"/>
        </w:rPr>
        <w:t xml:space="preserve">bike </w:t>
      </w:r>
      <w:r w:rsidRPr="00277F4E">
        <w:rPr>
          <w:color w:val="auto"/>
          <w:sz w:val="18"/>
          <w:szCs w:val="18"/>
          <w:lang w:val="en-GB"/>
        </w:rPr>
        <w:t>helmet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90308C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use of not fully operational bikes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90308C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use of bicycles not designed for mountain biking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90308C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modifications</w:t>
      </w:r>
      <w:r w:rsidR="00D7183A">
        <w:rPr>
          <w:sz w:val="18"/>
          <w:szCs w:val="18"/>
          <w:lang w:val="en-GB"/>
        </w:rPr>
        <w:t xml:space="preserve"> to</w:t>
      </w:r>
      <w:r w:rsidRPr="00277F4E">
        <w:rPr>
          <w:sz w:val="18"/>
          <w:szCs w:val="18"/>
          <w:lang w:val="en-GB"/>
        </w:rPr>
        <w:t xml:space="preserve"> or reconstruction of </w:t>
      </w:r>
      <w:r w:rsidR="00BE07A6">
        <w:rPr>
          <w:sz w:val="18"/>
          <w:szCs w:val="18"/>
          <w:lang w:val="en-GB"/>
        </w:rPr>
        <w:t>parts of</w:t>
      </w:r>
      <w:r w:rsidRPr="00277F4E">
        <w:rPr>
          <w:sz w:val="18"/>
          <w:szCs w:val="18"/>
          <w:lang w:val="en-GB"/>
        </w:rPr>
        <w:t xml:space="preserve"> trails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90308C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damage </w:t>
      </w:r>
      <w:r w:rsidR="009B69F8">
        <w:rPr>
          <w:sz w:val="18"/>
          <w:szCs w:val="18"/>
          <w:lang w:val="en-GB"/>
        </w:rPr>
        <w:t>to</w:t>
      </w:r>
      <w:r w:rsidRPr="00277F4E">
        <w:rPr>
          <w:sz w:val="18"/>
          <w:szCs w:val="18"/>
          <w:lang w:val="en-GB"/>
        </w:rPr>
        <w:t xml:space="preserve"> the structures </w:t>
      </w:r>
      <w:r w:rsidR="00BE07A6">
        <w:rPr>
          <w:sz w:val="18"/>
          <w:szCs w:val="18"/>
          <w:lang w:val="en-GB"/>
        </w:rPr>
        <w:t>comprising part of</w:t>
      </w:r>
      <w:r w:rsidRPr="00277F4E">
        <w:rPr>
          <w:sz w:val="18"/>
          <w:szCs w:val="18"/>
          <w:lang w:val="en-GB"/>
        </w:rPr>
        <w:t xml:space="preserve"> the Complex</w:t>
      </w:r>
      <w:r w:rsidR="00BE07A6">
        <w:rPr>
          <w:sz w:val="18"/>
          <w:szCs w:val="18"/>
          <w:lang w:val="en-GB"/>
        </w:rPr>
        <w:t>’s</w:t>
      </w:r>
      <w:r w:rsidRPr="00277F4E">
        <w:rPr>
          <w:sz w:val="18"/>
          <w:szCs w:val="18"/>
          <w:lang w:val="en-GB"/>
        </w:rPr>
        <w:t xml:space="preserve"> infrastructure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BE07A6" w:rsidRDefault="004266A3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damage to the </w:t>
      </w:r>
      <w:r w:rsidRPr="00BE07A6">
        <w:rPr>
          <w:sz w:val="18"/>
          <w:szCs w:val="18"/>
          <w:lang w:val="en-GB"/>
        </w:rPr>
        <w:t xml:space="preserve">natural </w:t>
      </w:r>
      <w:r w:rsidR="00BE07A6">
        <w:rPr>
          <w:sz w:val="18"/>
          <w:szCs w:val="18"/>
          <w:lang w:val="en-GB"/>
        </w:rPr>
        <w:t>environment</w:t>
      </w:r>
      <w:r w:rsidR="00D22AF6" w:rsidRPr="00BE07A6">
        <w:rPr>
          <w:sz w:val="18"/>
          <w:szCs w:val="18"/>
          <w:lang w:val="en-GB"/>
        </w:rPr>
        <w:t>,</w:t>
      </w:r>
    </w:p>
    <w:p w:rsidR="00EC28DF" w:rsidRPr="00BE07A6" w:rsidRDefault="00AE26DE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BE07A6">
        <w:rPr>
          <w:sz w:val="18"/>
          <w:szCs w:val="18"/>
          <w:lang w:val="en-GB"/>
        </w:rPr>
        <w:t>littering</w:t>
      </w:r>
      <w:r w:rsidR="00D22AF6" w:rsidRPr="00BE07A6">
        <w:rPr>
          <w:sz w:val="18"/>
          <w:szCs w:val="18"/>
          <w:lang w:val="en-GB"/>
        </w:rPr>
        <w:t>,</w:t>
      </w:r>
    </w:p>
    <w:p w:rsidR="00D22AF6" w:rsidRPr="00277F4E" w:rsidRDefault="004266A3" w:rsidP="00D22AF6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campfires, smoking – outside of the designated areas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BE07A6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walking</w:t>
      </w:r>
      <w:r w:rsidR="004266A3" w:rsidRPr="00277F4E">
        <w:rPr>
          <w:sz w:val="18"/>
          <w:szCs w:val="18"/>
          <w:lang w:val="en-GB"/>
        </w:rPr>
        <w:t>, dog walking or jogging on the trails</w:t>
      </w:r>
      <w:r w:rsidR="004047EA">
        <w:rPr>
          <w:sz w:val="18"/>
          <w:szCs w:val="18"/>
          <w:lang w:val="en-GB"/>
        </w:rPr>
        <w:t>,</w:t>
      </w:r>
    </w:p>
    <w:p w:rsidR="00EC28DF" w:rsidRPr="00277F4E" w:rsidRDefault="004266A3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dismount</w:t>
      </w:r>
      <w:r w:rsidR="00F33CCB">
        <w:rPr>
          <w:sz w:val="18"/>
          <w:szCs w:val="18"/>
          <w:lang w:val="en-GB"/>
        </w:rPr>
        <w:t>ing and</w:t>
      </w:r>
      <w:r w:rsidRPr="00277F4E">
        <w:rPr>
          <w:sz w:val="18"/>
          <w:szCs w:val="18"/>
          <w:lang w:val="en-GB"/>
        </w:rPr>
        <w:t xml:space="preserve"> moving in the opposite direction to the trail traffic</w:t>
      </w:r>
      <w:r w:rsidR="00D22AF6" w:rsidRPr="00277F4E">
        <w:rPr>
          <w:sz w:val="18"/>
          <w:szCs w:val="18"/>
          <w:lang w:val="en-GB"/>
        </w:rPr>
        <w:t>,</w:t>
      </w:r>
    </w:p>
    <w:p w:rsidR="00EC28DF" w:rsidRPr="00277F4E" w:rsidRDefault="00AD1408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uphill biking </w:t>
      </w:r>
      <w:r w:rsidR="00D22AF6" w:rsidRPr="00277F4E">
        <w:rPr>
          <w:sz w:val="18"/>
          <w:szCs w:val="18"/>
          <w:lang w:val="en-GB"/>
        </w:rPr>
        <w:t>(</w:t>
      </w:r>
      <w:r w:rsidR="00C32B89" w:rsidRPr="00277F4E">
        <w:rPr>
          <w:sz w:val="18"/>
          <w:szCs w:val="18"/>
          <w:lang w:val="en-GB"/>
        </w:rPr>
        <w:t>except on the designated uphill trail</w:t>
      </w:r>
      <w:r w:rsidR="00D22AF6" w:rsidRPr="00277F4E">
        <w:rPr>
          <w:sz w:val="18"/>
          <w:szCs w:val="18"/>
          <w:lang w:val="en-GB"/>
        </w:rPr>
        <w:t>),</w:t>
      </w:r>
    </w:p>
    <w:p w:rsidR="00EC28DF" w:rsidRPr="00277F4E" w:rsidRDefault="006F5DA6" w:rsidP="00B0267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biking outside </w:t>
      </w:r>
      <w:r w:rsidR="00D519CF">
        <w:rPr>
          <w:sz w:val="18"/>
          <w:szCs w:val="18"/>
          <w:lang w:val="en-GB"/>
        </w:rPr>
        <w:t>of a</w:t>
      </w:r>
      <w:r w:rsidRPr="00277F4E">
        <w:rPr>
          <w:sz w:val="18"/>
          <w:szCs w:val="18"/>
          <w:lang w:val="en-GB"/>
        </w:rPr>
        <w:t xml:space="preserve"> marked trail</w:t>
      </w:r>
      <w:r w:rsidR="00D22AF6"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 xml:space="preserve">II. </w:t>
      </w:r>
      <w:r w:rsidR="000623A3" w:rsidRPr="00277F4E">
        <w:rPr>
          <w:b/>
          <w:sz w:val="18"/>
          <w:szCs w:val="18"/>
          <w:lang w:val="en-GB"/>
        </w:rPr>
        <w:t xml:space="preserve">SAFETY </w:t>
      </w:r>
      <w:r w:rsidR="00A2622E" w:rsidRPr="00277F4E">
        <w:rPr>
          <w:b/>
          <w:sz w:val="18"/>
          <w:szCs w:val="18"/>
          <w:lang w:val="en-GB"/>
        </w:rPr>
        <w:t>REGULATIONS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 xml:space="preserve">1. </w:t>
      </w:r>
      <w:r w:rsidR="00AD1408" w:rsidRPr="00277F4E">
        <w:rPr>
          <w:b/>
          <w:sz w:val="18"/>
          <w:szCs w:val="18"/>
          <w:lang w:val="en-GB"/>
        </w:rPr>
        <w:t xml:space="preserve">The </w:t>
      </w:r>
      <w:r w:rsidR="00487CCB">
        <w:rPr>
          <w:b/>
          <w:sz w:val="18"/>
          <w:szCs w:val="18"/>
          <w:lang w:val="en-GB"/>
        </w:rPr>
        <w:t xml:space="preserve">nature </w:t>
      </w:r>
      <w:r w:rsidR="00AD1408" w:rsidRPr="00277F4E">
        <w:rPr>
          <w:b/>
          <w:sz w:val="18"/>
          <w:szCs w:val="18"/>
          <w:lang w:val="en-GB"/>
        </w:rPr>
        <w:t xml:space="preserve">of cycling sports requires </w:t>
      </w:r>
      <w:r w:rsidR="00217007">
        <w:rPr>
          <w:b/>
          <w:sz w:val="18"/>
          <w:szCs w:val="18"/>
          <w:lang w:val="en-GB"/>
        </w:rPr>
        <w:t xml:space="preserve">exercising </w:t>
      </w:r>
      <w:r w:rsidR="00AD1408" w:rsidRPr="00277F4E">
        <w:rPr>
          <w:b/>
          <w:sz w:val="18"/>
          <w:szCs w:val="18"/>
          <w:lang w:val="en-GB"/>
        </w:rPr>
        <w:t>caution</w:t>
      </w:r>
      <w:r w:rsidR="00277F4E" w:rsidRPr="00277F4E">
        <w:rPr>
          <w:b/>
          <w:sz w:val="18"/>
          <w:szCs w:val="18"/>
          <w:lang w:val="en-GB"/>
        </w:rPr>
        <w:t xml:space="preserve">, </w:t>
      </w:r>
      <w:r w:rsidR="00217007">
        <w:rPr>
          <w:b/>
          <w:sz w:val="18"/>
          <w:szCs w:val="18"/>
          <w:lang w:val="en-GB"/>
        </w:rPr>
        <w:t xml:space="preserve">having </w:t>
      </w:r>
      <w:r w:rsidR="00277F4E" w:rsidRPr="00277F4E">
        <w:rPr>
          <w:b/>
          <w:sz w:val="18"/>
          <w:szCs w:val="18"/>
          <w:lang w:val="en-GB"/>
        </w:rPr>
        <w:t>physical</w:t>
      </w:r>
      <w:r w:rsidR="00AD1408" w:rsidRPr="00277F4E">
        <w:rPr>
          <w:b/>
          <w:sz w:val="18"/>
          <w:szCs w:val="18"/>
          <w:lang w:val="en-GB"/>
        </w:rPr>
        <w:t xml:space="preserve"> </w:t>
      </w:r>
      <w:r w:rsidR="00217007">
        <w:rPr>
          <w:b/>
          <w:sz w:val="18"/>
          <w:szCs w:val="18"/>
          <w:lang w:val="en-GB"/>
        </w:rPr>
        <w:t>aptitude</w:t>
      </w:r>
      <w:r w:rsidR="009B69F8">
        <w:rPr>
          <w:b/>
          <w:sz w:val="18"/>
          <w:szCs w:val="18"/>
          <w:lang w:val="en-GB"/>
        </w:rPr>
        <w:t xml:space="preserve"> </w:t>
      </w:r>
      <w:r w:rsidR="00D519CF">
        <w:rPr>
          <w:b/>
          <w:sz w:val="18"/>
          <w:szCs w:val="18"/>
          <w:lang w:val="en-GB"/>
        </w:rPr>
        <w:t xml:space="preserve">and </w:t>
      </w:r>
      <w:r w:rsidR="00217007">
        <w:rPr>
          <w:b/>
          <w:sz w:val="18"/>
          <w:szCs w:val="18"/>
          <w:lang w:val="en-GB"/>
        </w:rPr>
        <w:t xml:space="preserve">the </w:t>
      </w:r>
      <w:r w:rsidR="00D519CF">
        <w:rPr>
          <w:b/>
          <w:sz w:val="18"/>
          <w:szCs w:val="18"/>
          <w:lang w:val="en-GB"/>
        </w:rPr>
        <w:t>appropriate skills</w:t>
      </w:r>
      <w:r w:rsidRPr="00277F4E">
        <w:rPr>
          <w:b/>
          <w:sz w:val="18"/>
          <w:szCs w:val="18"/>
          <w:lang w:val="en-GB"/>
        </w:rPr>
        <w:t xml:space="preserve">. </w:t>
      </w:r>
      <w:r w:rsidR="00AD1408" w:rsidRPr="00277F4E">
        <w:rPr>
          <w:b/>
          <w:sz w:val="18"/>
          <w:szCs w:val="18"/>
          <w:lang w:val="en-GB"/>
        </w:rPr>
        <w:t xml:space="preserve">The inevitable falls may </w:t>
      </w:r>
      <w:r w:rsidR="00217007">
        <w:rPr>
          <w:b/>
          <w:sz w:val="18"/>
          <w:szCs w:val="18"/>
          <w:lang w:val="en-GB"/>
        </w:rPr>
        <w:t xml:space="preserve">incur </w:t>
      </w:r>
      <w:r w:rsidR="00DF149B" w:rsidRPr="00277F4E">
        <w:rPr>
          <w:b/>
          <w:sz w:val="18"/>
          <w:szCs w:val="18"/>
          <w:lang w:val="en-GB"/>
        </w:rPr>
        <w:t>consequences</w:t>
      </w:r>
      <w:r w:rsidR="00217007">
        <w:rPr>
          <w:b/>
          <w:sz w:val="18"/>
          <w:szCs w:val="18"/>
          <w:lang w:val="en-GB"/>
        </w:rPr>
        <w:t xml:space="preserve"> for health that are difficult to foresee</w:t>
      </w:r>
      <w:r w:rsidR="00DF149B" w:rsidRPr="00277F4E">
        <w:rPr>
          <w:b/>
          <w:sz w:val="18"/>
          <w:szCs w:val="18"/>
          <w:lang w:val="en-GB"/>
        </w:rPr>
        <w:t xml:space="preserve">, including </w:t>
      </w:r>
      <w:r w:rsidR="00487CCB">
        <w:rPr>
          <w:b/>
          <w:sz w:val="18"/>
          <w:szCs w:val="18"/>
          <w:lang w:val="en-GB"/>
        </w:rPr>
        <w:t>permanent</w:t>
      </w:r>
      <w:r w:rsidR="00217007">
        <w:rPr>
          <w:b/>
          <w:sz w:val="18"/>
          <w:szCs w:val="18"/>
          <w:lang w:val="en-GB"/>
        </w:rPr>
        <w:t xml:space="preserve"> injury</w:t>
      </w:r>
      <w:r w:rsidR="00DF149B" w:rsidRPr="00277F4E">
        <w:rPr>
          <w:b/>
          <w:sz w:val="18"/>
          <w:szCs w:val="18"/>
          <w:lang w:val="en-GB"/>
        </w:rPr>
        <w:t xml:space="preserve">, and even death. Everyone who consciously decides </w:t>
      </w:r>
      <w:r w:rsidR="00487CCB">
        <w:rPr>
          <w:b/>
          <w:sz w:val="18"/>
          <w:szCs w:val="18"/>
          <w:lang w:val="en-GB"/>
        </w:rPr>
        <w:t>to use the</w:t>
      </w:r>
      <w:r w:rsidR="00DF149B" w:rsidRPr="00277F4E">
        <w:rPr>
          <w:b/>
          <w:sz w:val="18"/>
          <w:szCs w:val="18"/>
          <w:lang w:val="en-GB"/>
        </w:rPr>
        <w:t xml:space="preserve"> bike</w:t>
      </w:r>
      <w:r w:rsidR="00D519CF">
        <w:rPr>
          <w:b/>
          <w:sz w:val="18"/>
          <w:szCs w:val="18"/>
          <w:lang w:val="en-GB"/>
        </w:rPr>
        <w:t xml:space="preserve"> </w:t>
      </w:r>
      <w:r w:rsidR="00DF149B" w:rsidRPr="00277F4E">
        <w:rPr>
          <w:b/>
          <w:sz w:val="18"/>
          <w:szCs w:val="18"/>
          <w:lang w:val="en-GB"/>
        </w:rPr>
        <w:t xml:space="preserve">trails </w:t>
      </w:r>
      <w:r w:rsidR="00F33CCB">
        <w:rPr>
          <w:b/>
          <w:sz w:val="18"/>
          <w:szCs w:val="18"/>
          <w:lang w:val="en-GB"/>
        </w:rPr>
        <w:t>forming part</w:t>
      </w:r>
      <w:r w:rsidR="00DF149B" w:rsidRPr="00277F4E">
        <w:rPr>
          <w:b/>
          <w:sz w:val="18"/>
          <w:szCs w:val="18"/>
          <w:lang w:val="en-GB"/>
        </w:rPr>
        <w:t xml:space="preserve"> of the Complex does </w:t>
      </w:r>
      <w:r w:rsidR="00D60951">
        <w:rPr>
          <w:b/>
          <w:sz w:val="18"/>
          <w:szCs w:val="18"/>
          <w:lang w:val="en-GB"/>
        </w:rPr>
        <w:t>so</w:t>
      </w:r>
      <w:r w:rsidR="00DF149B" w:rsidRPr="00277F4E">
        <w:rPr>
          <w:b/>
          <w:sz w:val="18"/>
          <w:szCs w:val="18"/>
          <w:lang w:val="en-GB"/>
        </w:rPr>
        <w:t xml:space="preserve"> at </w:t>
      </w:r>
      <w:r w:rsidR="009B69F8">
        <w:rPr>
          <w:b/>
          <w:sz w:val="18"/>
          <w:szCs w:val="18"/>
          <w:lang w:val="en-GB"/>
        </w:rPr>
        <w:t xml:space="preserve">their </w:t>
      </w:r>
      <w:r w:rsidR="00DF149B" w:rsidRPr="00277F4E">
        <w:rPr>
          <w:b/>
          <w:sz w:val="18"/>
          <w:szCs w:val="18"/>
          <w:lang w:val="en-GB"/>
        </w:rPr>
        <w:t>own risk and responsibility</w:t>
      </w:r>
      <w:r w:rsidRPr="00277F4E">
        <w:rPr>
          <w:b/>
          <w:sz w:val="18"/>
          <w:szCs w:val="18"/>
          <w:lang w:val="en-GB"/>
        </w:rPr>
        <w:t>!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2. </w:t>
      </w:r>
      <w:r w:rsidR="00DF149B" w:rsidRPr="00277F4E">
        <w:rPr>
          <w:sz w:val="18"/>
          <w:szCs w:val="18"/>
          <w:lang w:val="en-GB"/>
        </w:rPr>
        <w:t>Bike trails may be used by anyone who has a fully operational mountain bike</w:t>
      </w:r>
      <w:r w:rsidRPr="00277F4E">
        <w:rPr>
          <w:sz w:val="18"/>
          <w:szCs w:val="18"/>
          <w:lang w:val="en-GB"/>
        </w:rPr>
        <w:t xml:space="preserve"> (</w:t>
      </w:r>
      <w:r w:rsidR="00DF149B" w:rsidRPr="00277F4E">
        <w:rPr>
          <w:sz w:val="18"/>
          <w:szCs w:val="18"/>
          <w:lang w:val="en-GB"/>
        </w:rPr>
        <w:t>which needs to be equipped with 2 working brak</w:t>
      </w:r>
      <w:r w:rsidR="00D60951">
        <w:rPr>
          <w:sz w:val="18"/>
          <w:szCs w:val="18"/>
          <w:lang w:val="en-GB"/>
        </w:rPr>
        <w:t>e</w:t>
      </w:r>
      <w:r w:rsidR="00DF149B" w:rsidRPr="00277F4E">
        <w:rPr>
          <w:sz w:val="18"/>
          <w:szCs w:val="18"/>
          <w:lang w:val="en-GB"/>
        </w:rPr>
        <w:t>s and minimum front shock absorber</w:t>
      </w:r>
      <w:r w:rsidRPr="00277F4E">
        <w:rPr>
          <w:sz w:val="18"/>
          <w:szCs w:val="18"/>
          <w:lang w:val="en-GB"/>
        </w:rPr>
        <w:t xml:space="preserve">), </w:t>
      </w:r>
      <w:r w:rsidR="00DF149B" w:rsidRPr="00277F4E">
        <w:rPr>
          <w:sz w:val="18"/>
          <w:szCs w:val="18"/>
          <w:lang w:val="en-GB"/>
        </w:rPr>
        <w:t>a helmet and all the necessary protective pads</w:t>
      </w:r>
      <w:r w:rsidRPr="00277F4E">
        <w:rPr>
          <w:sz w:val="18"/>
          <w:szCs w:val="18"/>
          <w:lang w:val="en-GB"/>
        </w:rPr>
        <w:t xml:space="preserve">. 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3. </w:t>
      </w:r>
      <w:r w:rsidR="00DF149B" w:rsidRPr="00277F4E">
        <w:rPr>
          <w:sz w:val="18"/>
          <w:szCs w:val="18"/>
          <w:lang w:val="en-GB"/>
        </w:rPr>
        <w:t xml:space="preserve">The Complex may be used by persons under 18 solely </w:t>
      </w:r>
      <w:r w:rsidR="00D60951">
        <w:rPr>
          <w:sz w:val="18"/>
          <w:szCs w:val="18"/>
          <w:lang w:val="en-GB"/>
        </w:rPr>
        <w:t xml:space="preserve">with </w:t>
      </w:r>
      <w:r w:rsidR="00DF149B" w:rsidRPr="00277F4E">
        <w:rPr>
          <w:sz w:val="18"/>
          <w:szCs w:val="18"/>
          <w:lang w:val="en-GB"/>
        </w:rPr>
        <w:t xml:space="preserve">the consent and under </w:t>
      </w:r>
      <w:r w:rsidR="00D60951">
        <w:rPr>
          <w:sz w:val="18"/>
          <w:szCs w:val="18"/>
          <w:lang w:val="en-GB"/>
        </w:rPr>
        <w:t xml:space="preserve">the </w:t>
      </w:r>
      <w:r w:rsidR="00DF149B" w:rsidRPr="00277F4E">
        <w:rPr>
          <w:sz w:val="18"/>
          <w:szCs w:val="18"/>
          <w:lang w:val="en-GB"/>
        </w:rPr>
        <w:t>supervision of Parents or Guardians</w:t>
      </w:r>
      <w:r w:rsidRPr="00277F4E">
        <w:rPr>
          <w:sz w:val="18"/>
          <w:szCs w:val="18"/>
          <w:lang w:val="en-GB"/>
        </w:rPr>
        <w:t xml:space="preserve">. </w:t>
      </w:r>
      <w:r w:rsidR="00DF149B" w:rsidRPr="00277F4E">
        <w:rPr>
          <w:sz w:val="18"/>
          <w:szCs w:val="18"/>
          <w:lang w:val="en-GB"/>
        </w:rPr>
        <w:t xml:space="preserve">The Parents/Guardians shall be responsible for the safety of their children or of the children </w:t>
      </w:r>
      <w:r w:rsidR="00D60951">
        <w:rPr>
          <w:sz w:val="18"/>
          <w:szCs w:val="18"/>
          <w:lang w:val="en-GB"/>
        </w:rPr>
        <w:t>in</w:t>
      </w:r>
      <w:r w:rsidR="00DF149B" w:rsidRPr="00277F4E">
        <w:rPr>
          <w:sz w:val="18"/>
          <w:szCs w:val="18"/>
          <w:lang w:val="en-GB"/>
        </w:rPr>
        <w:t xml:space="preserve"> their c</w:t>
      </w:r>
      <w:r w:rsidR="00D60951">
        <w:rPr>
          <w:sz w:val="18"/>
          <w:szCs w:val="18"/>
          <w:lang w:val="en-GB"/>
        </w:rPr>
        <w:t>are</w:t>
      </w:r>
      <w:r w:rsidR="00DF149B" w:rsidRPr="00277F4E">
        <w:rPr>
          <w:sz w:val="18"/>
          <w:szCs w:val="18"/>
          <w:lang w:val="en-GB"/>
        </w:rPr>
        <w:t xml:space="preserve">. </w:t>
      </w:r>
      <w:r w:rsidR="00D60951">
        <w:rPr>
          <w:sz w:val="18"/>
          <w:szCs w:val="18"/>
          <w:lang w:val="en-GB"/>
        </w:rPr>
        <w:t>The</w:t>
      </w:r>
      <w:r w:rsidR="00BF3AA2" w:rsidRPr="00277F4E">
        <w:rPr>
          <w:sz w:val="18"/>
          <w:szCs w:val="18"/>
          <w:lang w:val="en-GB"/>
        </w:rPr>
        <w:t xml:space="preserve"> </w:t>
      </w:r>
      <w:r w:rsidR="00723C0E">
        <w:rPr>
          <w:sz w:val="18"/>
          <w:szCs w:val="18"/>
          <w:lang w:val="en-GB"/>
        </w:rPr>
        <w:t>P</w:t>
      </w:r>
      <w:r w:rsidR="00BF3AA2" w:rsidRPr="00277F4E">
        <w:rPr>
          <w:sz w:val="18"/>
          <w:szCs w:val="18"/>
          <w:lang w:val="en-GB"/>
        </w:rPr>
        <w:t xml:space="preserve">arent or </w:t>
      </w:r>
      <w:r w:rsidR="00723C0E">
        <w:rPr>
          <w:sz w:val="18"/>
          <w:szCs w:val="18"/>
          <w:lang w:val="en-GB"/>
        </w:rPr>
        <w:t>G</w:t>
      </w:r>
      <w:r w:rsidR="00BF3AA2" w:rsidRPr="00277F4E">
        <w:rPr>
          <w:sz w:val="18"/>
          <w:szCs w:val="18"/>
          <w:lang w:val="en-GB"/>
        </w:rPr>
        <w:t xml:space="preserve">uardian </w:t>
      </w:r>
      <w:r w:rsidR="00217007">
        <w:rPr>
          <w:sz w:val="18"/>
          <w:szCs w:val="18"/>
          <w:lang w:val="en-GB"/>
        </w:rPr>
        <w:t>is required to familiarise him</w:t>
      </w:r>
      <w:r w:rsidR="00D60951">
        <w:rPr>
          <w:sz w:val="18"/>
          <w:szCs w:val="18"/>
          <w:lang w:val="en-GB"/>
        </w:rPr>
        <w:t>self</w:t>
      </w:r>
      <w:r w:rsidR="00217007">
        <w:rPr>
          <w:sz w:val="18"/>
          <w:szCs w:val="18"/>
          <w:lang w:val="en-GB"/>
        </w:rPr>
        <w:t>/herself</w:t>
      </w:r>
      <w:r w:rsidR="00BF3AA2" w:rsidRPr="00277F4E">
        <w:rPr>
          <w:sz w:val="18"/>
          <w:szCs w:val="18"/>
          <w:lang w:val="en-GB"/>
        </w:rPr>
        <w:t xml:space="preserve"> with the contents of these R</w:t>
      </w:r>
      <w:r w:rsidR="00217007">
        <w:rPr>
          <w:sz w:val="18"/>
          <w:szCs w:val="18"/>
          <w:lang w:val="en-GB"/>
        </w:rPr>
        <w:t>egulation</w:t>
      </w:r>
      <w:r w:rsidR="00BF3AA2" w:rsidRPr="00277F4E">
        <w:rPr>
          <w:sz w:val="18"/>
          <w:szCs w:val="18"/>
          <w:lang w:val="en-GB"/>
        </w:rPr>
        <w:t>s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4. </w:t>
      </w:r>
      <w:r w:rsidR="00D60951">
        <w:rPr>
          <w:sz w:val="18"/>
          <w:szCs w:val="18"/>
          <w:lang w:val="en-GB"/>
        </w:rPr>
        <w:t>Users of the</w:t>
      </w:r>
      <w:r w:rsidR="00BF3AA2" w:rsidRPr="00277F4E">
        <w:rPr>
          <w:sz w:val="18"/>
          <w:szCs w:val="18"/>
          <w:lang w:val="en-GB"/>
        </w:rPr>
        <w:t xml:space="preserve"> Complex are </w:t>
      </w:r>
      <w:r w:rsidR="00D60951">
        <w:rPr>
          <w:sz w:val="18"/>
          <w:szCs w:val="18"/>
          <w:lang w:val="en-GB"/>
        </w:rPr>
        <w:t>required</w:t>
      </w:r>
      <w:r w:rsidR="00BF3AA2" w:rsidRPr="00277F4E">
        <w:rPr>
          <w:sz w:val="18"/>
          <w:szCs w:val="18"/>
          <w:lang w:val="en-GB"/>
        </w:rPr>
        <w:t xml:space="preserve"> to wear certified bike helmets </w:t>
      </w:r>
      <w:r w:rsidR="00D60951">
        <w:rPr>
          <w:sz w:val="18"/>
          <w:szCs w:val="18"/>
          <w:lang w:val="en-GB"/>
        </w:rPr>
        <w:t>on all</w:t>
      </w:r>
      <w:r w:rsidR="00BF3AA2" w:rsidRPr="00277F4E">
        <w:rPr>
          <w:sz w:val="18"/>
          <w:szCs w:val="18"/>
          <w:lang w:val="en-GB"/>
        </w:rPr>
        <w:t xml:space="preserve"> of the bike trails. It is recommended that </w:t>
      </w:r>
      <w:r w:rsidR="00D60951">
        <w:rPr>
          <w:sz w:val="18"/>
          <w:szCs w:val="18"/>
          <w:lang w:val="en-GB"/>
        </w:rPr>
        <w:t>users of the</w:t>
      </w:r>
      <w:r w:rsidR="00BF3AA2" w:rsidRPr="00277F4E">
        <w:rPr>
          <w:sz w:val="18"/>
          <w:szCs w:val="18"/>
          <w:lang w:val="en-GB"/>
        </w:rPr>
        <w:t xml:space="preserve"> Complex </w:t>
      </w:r>
      <w:r w:rsidR="000D0090" w:rsidRPr="00277F4E">
        <w:rPr>
          <w:sz w:val="18"/>
          <w:szCs w:val="18"/>
          <w:lang w:val="en-GB"/>
        </w:rPr>
        <w:t>wear full</w:t>
      </w:r>
      <w:r w:rsidR="003A7731">
        <w:rPr>
          <w:sz w:val="18"/>
          <w:szCs w:val="18"/>
          <w:lang w:val="en-GB"/>
        </w:rPr>
        <w:t>-</w:t>
      </w:r>
      <w:r w:rsidR="000D0090" w:rsidRPr="00277F4E">
        <w:rPr>
          <w:sz w:val="18"/>
          <w:szCs w:val="18"/>
          <w:lang w:val="en-GB"/>
        </w:rPr>
        <w:t>face b</w:t>
      </w:r>
      <w:r w:rsidR="003A7731">
        <w:rPr>
          <w:sz w:val="18"/>
          <w:szCs w:val="18"/>
          <w:lang w:val="en-GB"/>
        </w:rPr>
        <w:t>i</w:t>
      </w:r>
      <w:r w:rsidR="000D0090" w:rsidRPr="00277F4E">
        <w:rPr>
          <w:sz w:val="18"/>
          <w:szCs w:val="18"/>
          <w:lang w:val="en-GB"/>
        </w:rPr>
        <w:t xml:space="preserve">ke helmets </w:t>
      </w:r>
      <w:r w:rsidR="003A7731">
        <w:rPr>
          <w:sz w:val="18"/>
          <w:szCs w:val="18"/>
          <w:lang w:val="en-GB"/>
        </w:rPr>
        <w:t>o</w:t>
      </w:r>
      <w:r w:rsidR="00633EA8" w:rsidRPr="00277F4E">
        <w:rPr>
          <w:sz w:val="18"/>
          <w:szCs w:val="18"/>
          <w:lang w:val="en-GB"/>
        </w:rPr>
        <w:t>n all other trails</w:t>
      </w:r>
      <w:r w:rsidRPr="00277F4E">
        <w:rPr>
          <w:sz w:val="18"/>
          <w:szCs w:val="18"/>
          <w:lang w:val="en-GB"/>
        </w:rPr>
        <w:t xml:space="preserve">, </w:t>
      </w:r>
      <w:r w:rsidR="000D0090" w:rsidRPr="00277F4E">
        <w:rPr>
          <w:sz w:val="18"/>
          <w:szCs w:val="18"/>
          <w:lang w:val="en-GB"/>
        </w:rPr>
        <w:t xml:space="preserve">and </w:t>
      </w:r>
      <w:r w:rsidR="003A7731">
        <w:rPr>
          <w:sz w:val="18"/>
          <w:szCs w:val="18"/>
          <w:lang w:val="en-GB"/>
        </w:rPr>
        <w:t>wear</w:t>
      </w:r>
      <w:r w:rsidR="000D0090" w:rsidRPr="00277F4E">
        <w:rPr>
          <w:sz w:val="18"/>
          <w:szCs w:val="18"/>
          <w:lang w:val="en-GB"/>
        </w:rPr>
        <w:t xml:space="preserve"> long gloves, elbow and knee </w:t>
      </w:r>
      <w:r w:rsidR="00C50189">
        <w:rPr>
          <w:sz w:val="18"/>
          <w:szCs w:val="18"/>
          <w:lang w:val="en-GB"/>
        </w:rPr>
        <w:t>guard</w:t>
      </w:r>
      <w:r w:rsidR="000D0090" w:rsidRPr="00277F4E">
        <w:rPr>
          <w:sz w:val="18"/>
          <w:szCs w:val="18"/>
          <w:lang w:val="en-GB"/>
        </w:rPr>
        <w:t xml:space="preserve">s, </w:t>
      </w:r>
      <w:r w:rsidR="000D0090" w:rsidRPr="00C50189">
        <w:rPr>
          <w:sz w:val="18"/>
          <w:szCs w:val="18"/>
          <w:lang w:val="en-GB"/>
        </w:rPr>
        <w:t>spin</w:t>
      </w:r>
      <w:r w:rsidR="00B91AF7" w:rsidRPr="00B55FBF">
        <w:rPr>
          <w:sz w:val="18"/>
          <w:szCs w:val="18"/>
          <w:lang w:val="en-GB"/>
        </w:rPr>
        <w:t>e</w:t>
      </w:r>
      <w:r w:rsidR="000D0090" w:rsidRPr="00C50189">
        <w:rPr>
          <w:sz w:val="18"/>
          <w:szCs w:val="18"/>
          <w:lang w:val="en-GB"/>
        </w:rPr>
        <w:t xml:space="preserve"> protect</w:t>
      </w:r>
      <w:r w:rsidR="005A4851" w:rsidRPr="00C50189">
        <w:rPr>
          <w:sz w:val="18"/>
          <w:szCs w:val="18"/>
          <w:lang w:val="en-GB"/>
        </w:rPr>
        <w:t>ors</w:t>
      </w:r>
      <w:r w:rsidR="00404B63">
        <w:rPr>
          <w:sz w:val="18"/>
          <w:szCs w:val="18"/>
          <w:lang w:val="en-GB"/>
        </w:rPr>
        <w:t xml:space="preserve"> </w:t>
      </w:r>
      <w:r w:rsidR="00404B63" w:rsidRPr="00C50189">
        <w:rPr>
          <w:sz w:val="18"/>
          <w:szCs w:val="18"/>
          <w:lang w:val="en-GB"/>
        </w:rPr>
        <w:t>(turtle</w:t>
      </w:r>
      <w:r w:rsidR="00404B63">
        <w:rPr>
          <w:sz w:val="18"/>
          <w:szCs w:val="18"/>
          <w:lang w:val="en-GB"/>
        </w:rPr>
        <w:t>s</w:t>
      </w:r>
      <w:r w:rsidR="00404B63" w:rsidRPr="00C50189">
        <w:rPr>
          <w:sz w:val="18"/>
          <w:szCs w:val="18"/>
          <w:lang w:val="en-GB"/>
        </w:rPr>
        <w:t>)</w:t>
      </w:r>
      <w:r w:rsidR="005A4851" w:rsidRPr="00C50189">
        <w:rPr>
          <w:sz w:val="18"/>
          <w:szCs w:val="18"/>
          <w:lang w:val="en-GB"/>
        </w:rPr>
        <w:t xml:space="preserve"> </w:t>
      </w:r>
      <w:r w:rsidR="00277F4E" w:rsidRPr="00C50189">
        <w:rPr>
          <w:sz w:val="18"/>
          <w:szCs w:val="18"/>
          <w:lang w:val="en-GB"/>
        </w:rPr>
        <w:t>and neck</w:t>
      </w:r>
      <w:r w:rsidR="000D0090" w:rsidRPr="00C50189">
        <w:rPr>
          <w:sz w:val="18"/>
          <w:szCs w:val="18"/>
          <w:lang w:val="en-GB"/>
        </w:rPr>
        <w:t xml:space="preserve"> braces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5. </w:t>
      </w:r>
      <w:r w:rsidR="00BF3AA2" w:rsidRPr="00277F4E">
        <w:rPr>
          <w:sz w:val="18"/>
          <w:szCs w:val="18"/>
          <w:lang w:val="en-GB"/>
        </w:rPr>
        <w:t xml:space="preserve">Trail users should behave in </w:t>
      </w:r>
      <w:r w:rsidR="003A7731">
        <w:rPr>
          <w:sz w:val="18"/>
          <w:szCs w:val="18"/>
          <w:lang w:val="en-GB"/>
        </w:rPr>
        <w:t>a</w:t>
      </w:r>
      <w:r w:rsidR="00BF3AA2" w:rsidRPr="00277F4E">
        <w:rPr>
          <w:sz w:val="18"/>
          <w:szCs w:val="18"/>
          <w:lang w:val="en-GB"/>
        </w:rPr>
        <w:t xml:space="preserve"> way that does not cause </w:t>
      </w:r>
      <w:r w:rsidR="00F33CCB">
        <w:rPr>
          <w:sz w:val="18"/>
          <w:szCs w:val="18"/>
          <w:lang w:val="en-GB"/>
        </w:rPr>
        <w:t xml:space="preserve">a </w:t>
      </w:r>
      <w:r w:rsidR="00BF3AA2" w:rsidRPr="00277F4E">
        <w:rPr>
          <w:sz w:val="18"/>
          <w:szCs w:val="18"/>
          <w:lang w:val="en-GB"/>
        </w:rPr>
        <w:t>danger for others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>6. W</w:t>
      </w:r>
      <w:r w:rsidR="000D0090" w:rsidRPr="00277F4E">
        <w:rPr>
          <w:sz w:val="18"/>
          <w:szCs w:val="18"/>
          <w:lang w:val="en-GB"/>
        </w:rPr>
        <w:t>hile biking on a trail</w:t>
      </w:r>
      <w:r w:rsidR="00932FCC">
        <w:rPr>
          <w:sz w:val="18"/>
          <w:szCs w:val="18"/>
          <w:lang w:val="en-GB"/>
        </w:rPr>
        <w:t>,</w:t>
      </w:r>
      <w:r w:rsidR="000D0090" w:rsidRPr="00277F4E">
        <w:rPr>
          <w:sz w:val="18"/>
          <w:szCs w:val="18"/>
          <w:lang w:val="en-GB"/>
        </w:rPr>
        <w:t xml:space="preserve"> no stopping is permitted</w:t>
      </w:r>
      <w:r w:rsidRPr="00277F4E">
        <w:rPr>
          <w:sz w:val="18"/>
          <w:szCs w:val="18"/>
          <w:lang w:val="en-GB"/>
        </w:rPr>
        <w:t xml:space="preserve"> </w:t>
      </w:r>
      <w:r w:rsidR="002417A1" w:rsidRPr="00277F4E">
        <w:rPr>
          <w:sz w:val="18"/>
          <w:szCs w:val="18"/>
          <w:lang w:val="en-GB"/>
        </w:rPr>
        <w:t>except in the designated areas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7. </w:t>
      </w:r>
      <w:r w:rsidR="003A7731">
        <w:rPr>
          <w:sz w:val="18"/>
          <w:szCs w:val="18"/>
          <w:lang w:val="en-GB"/>
        </w:rPr>
        <w:t>Before commencing</w:t>
      </w:r>
      <w:r w:rsidR="000D0090" w:rsidRPr="00277F4E">
        <w:rPr>
          <w:sz w:val="18"/>
          <w:szCs w:val="18"/>
          <w:lang w:val="en-GB"/>
        </w:rPr>
        <w:t xml:space="preserve"> a given trail</w:t>
      </w:r>
      <w:r w:rsidR="003A7731">
        <w:rPr>
          <w:sz w:val="18"/>
          <w:szCs w:val="18"/>
          <w:lang w:val="en-GB"/>
        </w:rPr>
        <w:t xml:space="preserve"> users should</w:t>
      </w:r>
      <w:r w:rsidR="000D0090" w:rsidRPr="00277F4E">
        <w:rPr>
          <w:sz w:val="18"/>
          <w:szCs w:val="18"/>
          <w:lang w:val="en-GB"/>
        </w:rPr>
        <w:t xml:space="preserve"> </w:t>
      </w:r>
      <w:r w:rsidR="00F33CCB">
        <w:rPr>
          <w:sz w:val="18"/>
          <w:szCs w:val="18"/>
          <w:lang w:val="en-GB"/>
        </w:rPr>
        <w:t>familiaris</w:t>
      </w:r>
      <w:r w:rsidR="003A7731">
        <w:rPr>
          <w:sz w:val="18"/>
          <w:szCs w:val="18"/>
          <w:lang w:val="en-GB"/>
        </w:rPr>
        <w:t>e themselves with the</w:t>
      </w:r>
      <w:r w:rsidR="000D0090" w:rsidRPr="00277F4E">
        <w:rPr>
          <w:sz w:val="18"/>
          <w:szCs w:val="18"/>
          <w:lang w:val="en-GB"/>
        </w:rPr>
        <w:t xml:space="preserve"> route </w:t>
      </w:r>
      <w:r w:rsidR="003A7731">
        <w:rPr>
          <w:sz w:val="18"/>
          <w:szCs w:val="18"/>
          <w:lang w:val="en-GB"/>
        </w:rPr>
        <w:t>by studying</w:t>
      </w:r>
      <w:r w:rsidR="000D0090" w:rsidRPr="00277F4E">
        <w:rPr>
          <w:sz w:val="18"/>
          <w:szCs w:val="18"/>
          <w:lang w:val="en-GB"/>
        </w:rPr>
        <w:t xml:space="preserve"> the map and </w:t>
      </w:r>
      <w:r w:rsidR="003A7731">
        <w:rPr>
          <w:sz w:val="18"/>
          <w:szCs w:val="18"/>
          <w:lang w:val="en-GB"/>
        </w:rPr>
        <w:t xml:space="preserve">viewing the trail </w:t>
      </w:r>
      <w:r w:rsidR="000D0090" w:rsidRPr="00277F4E">
        <w:rPr>
          <w:sz w:val="18"/>
          <w:szCs w:val="18"/>
          <w:lang w:val="en-GB"/>
        </w:rPr>
        <w:t>on</w:t>
      </w:r>
      <w:r w:rsidR="003A7731">
        <w:rPr>
          <w:sz w:val="18"/>
          <w:szCs w:val="18"/>
          <w:lang w:val="en-GB"/>
        </w:rPr>
        <w:t>-</w:t>
      </w:r>
      <w:r w:rsidR="000D0090" w:rsidRPr="00277F4E">
        <w:rPr>
          <w:sz w:val="18"/>
          <w:szCs w:val="18"/>
          <w:lang w:val="en-GB"/>
        </w:rPr>
        <w:t>site. While viewing the route on</w:t>
      </w:r>
      <w:r w:rsidR="003A7731">
        <w:rPr>
          <w:sz w:val="18"/>
          <w:szCs w:val="18"/>
          <w:lang w:val="en-GB"/>
        </w:rPr>
        <w:t>-</w:t>
      </w:r>
      <w:r w:rsidR="000D0090" w:rsidRPr="00277F4E">
        <w:rPr>
          <w:sz w:val="18"/>
          <w:szCs w:val="18"/>
          <w:lang w:val="en-GB"/>
        </w:rPr>
        <w:t>site</w:t>
      </w:r>
      <w:r w:rsidR="003A7731">
        <w:rPr>
          <w:sz w:val="18"/>
          <w:szCs w:val="18"/>
          <w:lang w:val="en-GB"/>
        </w:rPr>
        <w:t>,</w:t>
      </w:r>
      <w:r w:rsidR="000D0090" w:rsidRPr="00277F4E">
        <w:rPr>
          <w:sz w:val="18"/>
          <w:szCs w:val="18"/>
          <w:lang w:val="en-GB"/>
        </w:rPr>
        <w:t xml:space="preserve"> extreme cautio</w:t>
      </w:r>
      <w:r w:rsidR="003A7731">
        <w:rPr>
          <w:sz w:val="18"/>
          <w:szCs w:val="18"/>
          <w:lang w:val="en-GB"/>
        </w:rPr>
        <w:t>n should be exercised</w:t>
      </w:r>
      <w:r w:rsidR="000D0090" w:rsidRPr="00277F4E">
        <w:rPr>
          <w:sz w:val="18"/>
          <w:szCs w:val="18"/>
          <w:lang w:val="en-GB"/>
        </w:rPr>
        <w:t xml:space="preserve"> and </w:t>
      </w:r>
      <w:r w:rsidR="003A7731">
        <w:rPr>
          <w:sz w:val="18"/>
          <w:szCs w:val="18"/>
          <w:lang w:val="en-GB"/>
        </w:rPr>
        <w:t>care taken</w:t>
      </w:r>
      <w:r w:rsidR="000D0090" w:rsidRPr="00277F4E">
        <w:rPr>
          <w:sz w:val="18"/>
          <w:szCs w:val="18"/>
          <w:lang w:val="en-GB"/>
        </w:rPr>
        <w:t xml:space="preserve"> not </w:t>
      </w:r>
      <w:r w:rsidR="003A7731">
        <w:rPr>
          <w:sz w:val="18"/>
          <w:szCs w:val="18"/>
          <w:lang w:val="en-GB"/>
        </w:rPr>
        <w:t xml:space="preserve">to </w:t>
      </w:r>
      <w:r w:rsidR="000D0090" w:rsidRPr="00277F4E">
        <w:rPr>
          <w:sz w:val="18"/>
          <w:szCs w:val="18"/>
          <w:lang w:val="en-GB"/>
        </w:rPr>
        <w:t>dis</w:t>
      </w:r>
      <w:r w:rsidR="003A7731">
        <w:rPr>
          <w:sz w:val="18"/>
          <w:szCs w:val="18"/>
          <w:lang w:val="en-GB"/>
        </w:rPr>
        <w:t>rupt</w:t>
      </w:r>
      <w:r w:rsidR="000D0090" w:rsidRPr="00277F4E">
        <w:rPr>
          <w:sz w:val="18"/>
          <w:szCs w:val="18"/>
          <w:lang w:val="en-GB"/>
        </w:rPr>
        <w:t xml:space="preserve"> use of the trail by other bikers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8. </w:t>
      </w:r>
      <w:r w:rsidR="000F321E" w:rsidRPr="00277F4E">
        <w:rPr>
          <w:sz w:val="18"/>
          <w:szCs w:val="18"/>
          <w:lang w:val="en-GB"/>
        </w:rPr>
        <w:t>Be</w:t>
      </w:r>
      <w:r w:rsidR="00404B63">
        <w:rPr>
          <w:sz w:val="18"/>
          <w:szCs w:val="18"/>
          <w:lang w:val="en-GB"/>
        </w:rPr>
        <w:t>fore</w:t>
      </w:r>
      <w:r w:rsidR="000F321E" w:rsidRPr="00277F4E">
        <w:rPr>
          <w:sz w:val="18"/>
          <w:szCs w:val="18"/>
          <w:lang w:val="en-GB"/>
        </w:rPr>
        <w:t xml:space="preserve"> starting to bike in the morning</w:t>
      </w:r>
      <w:r w:rsidR="00404B63">
        <w:rPr>
          <w:sz w:val="18"/>
          <w:szCs w:val="18"/>
          <w:lang w:val="en-GB"/>
        </w:rPr>
        <w:t>, a bike trail should be used with</w:t>
      </w:r>
      <w:r w:rsidR="00CB7347">
        <w:rPr>
          <w:sz w:val="18"/>
          <w:szCs w:val="18"/>
          <w:lang w:val="en-GB"/>
        </w:rPr>
        <w:t xml:space="preserve"> extreme ca</w:t>
      </w:r>
      <w:r w:rsidR="00404B63">
        <w:rPr>
          <w:sz w:val="18"/>
          <w:szCs w:val="18"/>
          <w:lang w:val="en-GB"/>
        </w:rPr>
        <w:t>ution</w:t>
      </w:r>
      <w:r w:rsidR="000F321E" w:rsidRPr="00277F4E">
        <w:rPr>
          <w:sz w:val="18"/>
          <w:szCs w:val="18"/>
          <w:lang w:val="en-GB"/>
        </w:rPr>
        <w:t xml:space="preserve"> as dangerous branches might have fallen overnight due to wind</w:t>
      </w:r>
      <w:r w:rsidRPr="00277F4E">
        <w:rPr>
          <w:sz w:val="18"/>
          <w:szCs w:val="18"/>
          <w:lang w:val="en-GB"/>
        </w:rPr>
        <w:t xml:space="preserve">. </w:t>
      </w:r>
      <w:r w:rsidR="000F321E" w:rsidRPr="00277F4E">
        <w:rPr>
          <w:sz w:val="18"/>
          <w:szCs w:val="18"/>
          <w:lang w:val="en-GB"/>
        </w:rPr>
        <w:t>I</w:t>
      </w:r>
      <w:r w:rsidR="00CB7347">
        <w:rPr>
          <w:sz w:val="18"/>
          <w:szCs w:val="18"/>
          <w:lang w:val="en-GB"/>
        </w:rPr>
        <w:t>f</w:t>
      </w:r>
      <w:r w:rsidR="000F321E" w:rsidRPr="00277F4E">
        <w:rPr>
          <w:sz w:val="18"/>
          <w:szCs w:val="18"/>
          <w:lang w:val="en-GB"/>
        </w:rPr>
        <w:t xml:space="preserve"> you encounter </w:t>
      </w:r>
      <w:r w:rsidR="00CB7347">
        <w:rPr>
          <w:sz w:val="18"/>
          <w:szCs w:val="18"/>
          <w:lang w:val="en-GB"/>
        </w:rPr>
        <w:t>a</w:t>
      </w:r>
      <w:r w:rsidR="000F321E" w:rsidRPr="00277F4E">
        <w:rPr>
          <w:sz w:val="18"/>
          <w:szCs w:val="18"/>
          <w:lang w:val="en-GB"/>
        </w:rPr>
        <w:t xml:space="preserve"> </w:t>
      </w:r>
      <w:r w:rsidR="00E47F56" w:rsidRPr="00277F4E">
        <w:rPr>
          <w:sz w:val="18"/>
          <w:szCs w:val="18"/>
          <w:lang w:val="en-GB"/>
        </w:rPr>
        <w:t>hazard</w:t>
      </w:r>
      <w:r w:rsidR="00CB7347">
        <w:rPr>
          <w:sz w:val="18"/>
          <w:szCs w:val="18"/>
          <w:lang w:val="en-GB"/>
        </w:rPr>
        <w:t xml:space="preserve"> of this type</w:t>
      </w:r>
      <w:r w:rsidR="000F321E" w:rsidRPr="00277F4E">
        <w:rPr>
          <w:sz w:val="18"/>
          <w:szCs w:val="18"/>
          <w:lang w:val="en-GB"/>
        </w:rPr>
        <w:t xml:space="preserve">, remove it from the trail or report the hazard to the </w:t>
      </w:r>
      <w:r w:rsidR="00932FCC">
        <w:rPr>
          <w:sz w:val="18"/>
          <w:szCs w:val="18"/>
          <w:lang w:val="en-GB"/>
        </w:rPr>
        <w:t>A</w:t>
      </w:r>
      <w:r w:rsidR="000F321E" w:rsidRPr="00277F4E">
        <w:rPr>
          <w:sz w:val="18"/>
          <w:szCs w:val="18"/>
          <w:lang w:val="en-GB"/>
        </w:rPr>
        <w:t>dministrato</w:t>
      </w:r>
      <w:r w:rsidR="00E47F56" w:rsidRPr="00277F4E">
        <w:rPr>
          <w:sz w:val="18"/>
          <w:szCs w:val="18"/>
          <w:lang w:val="en-GB"/>
        </w:rPr>
        <w:t>r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47F5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If you notice hazardous damage </w:t>
      </w:r>
      <w:r w:rsidR="00CB7347">
        <w:rPr>
          <w:sz w:val="18"/>
          <w:szCs w:val="18"/>
          <w:lang w:val="en-GB"/>
        </w:rPr>
        <w:t>to</w:t>
      </w:r>
      <w:r w:rsidRPr="00277F4E">
        <w:rPr>
          <w:sz w:val="18"/>
          <w:szCs w:val="18"/>
          <w:lang w:val="en-GB"/>
        </w:rPr>
        <w:t xml:space="preserve"> any of the trail obstacles, </w:t>
      </w:r>
      <w:r w:rsidR="00CB7347">
        <w:rPr>
          <w:sz w:val="18"/>
          <w:szCs w:val="18"/>
          <w:lang w:val="en-GB"/>
        </w:rPr>
        <w:t xml:space="preserve">you should </w:t>
      </w:r>
      <w:r w:rsidRPr="00277F4E">
        <w:rPr>
          <w:sz w:val="18"/>
          <w:szCs w:val="18"/>
          <w:lang w:val="en-GB"/>
        </w:rPr>
        <w:t>report the d</w:t>
      </w:r>
      <w:r w:rsidR="00404B63">
        <w:rPr>
          <w:sz w:val="18"/>
          <w:szCs w:val="18"/>
          <w:lang w:val="en-GB"/>
        </w:rPr>
        <w:t>amage</w:t>
      </w:r>
      <w:r w:rsidRPr="00277F4E">
        <w:rPr>
          <w:sz w:val="18"/>
          <w:szCs w:val="18"/>
          <w:lang w:val="en-GB"/>
        </w:rPr>
        <w:t xml:space="preserve"> immediately to the </w:t>
      </w:r>
      <w:r w:rsidR="00932FCC">
        <w:rPr>
          <w:sz w:val="18"/>
          <w:szCs w:val="18"/>
          <w:lang w:val="en-GB"/>
        </w:rPr>
        <w:t>A</w:t>
      </w:r>
      <w:r w:rsidRPr="00277F4E">
        <w:rPr>
          <w:sz w:val="18"/>
          <w:szCs w:val="18"/>
          <w:lang w:val="en-GB"/>
        </w:rPr>
        <w:t>dministrator so that it can be repaired as soon as possible</w:t>
      </w:r>
      <w:r w:rsidR="00D22AF6"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9. </w:t>
      </w:r>
      <w:r w:rsidR="000D0090" w:rsidRPr="00277F4E">
        <w:rPr>
          <w:sz w:val="18"/>
          <w:szCs w:val="18"/>
          <w:lang w:val="en-GB"/>
        </w:rPr>
        <w:t>Keep</w:t>
      </w:r>
      <w:r w:rsidR="00404B63">
        <w:rPr>
          <w:sz w:val="18"/>
          <w:szCs w:val="18"/>
          <w:lang w:val="en-GB"/>
        </w:rPr>
        <w:t xml:space="preserve"> at</w:t>
      </w:r>
      <w:r w:rsidR="000D0090" w:rsidRPr="00277F4E">
        <w:rPr>
          <w:sz w:val="18"/>
          <w:szCs w:val="18"/>
          <w:lang w:val="en-GB"/>
        </w:rPr>
        <w:t xml:space="preserve"> </w:t>
      </w:r>
      <w:r w:rsidR="001D0675">
        <w:rPr>
          <w:sz w:val="18"/>
          <w:szCs w:val="18"/>
          <w:lang w:val="en-GB"/>
        </w:rPr>
        <w:t xml:space="preserve">a </w:t>
      </w:r>
      <w:r w:rsidR="000D0090" w:rsidRPr="00277F4E">
        <w:rPr>
          <w:sz w:val="18"/>
          <w:szCs w:val="18"/>
          <w:lang w:val="en-GB"/>
        </w:rPr>
        <w:t xml:space="preserve">safe distance from </w:t>
      </w:r>
      <w:r w:rsidR="003A7731">
        <w:rPr>
          <w:sz w:val="18"/>
          <w:szCs w:val="18"/>
          <w:lang w:val="en-GB"/>
        </w:rPr>
        <w:t>the</w:t>
      </w:r>
      <w:r w:rsidR="000D0090" w:rsidRPr="00277F4E">
        <w:rPr>
          <w:sz w:val="18"/>
          <w:szCs w:val="18"/>
          <w:lang w:val="en-GB"/>
        </w:rPr>
        <w:t xml:space="preserve"> biker in front of you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10. </w:t>
      </w:r>
      <w:r w:rsidR="00E47F56" w:rsidRPr="00277F4E">
        <w:rPr>
          <w:sz w:val="18"/>
          <w:szCs w:val="18"/>
          <w:lang w:val="en-GB"/>
        </w:rPr>
        <w:t>Adjust your speed to the level of</w:t>
      </w:r>
      <w:r w:rsidR="003A7731">
        <w:rPr>
          <w:sz w:val="18"/>
          <w:szCs w:val="18"/>
          <w:lang w:val="en-GB"/>
        </w:rPr>
        <w:t xml:space="preserve"> difficulty of</w:t>
      </w:r>
      <w:r w:rsidR="00E47F56" w:rsidRPr="00277F4E">
        <w:rPr>
          <w:sz w:val="18"/>
          <w:szCs w:val="18"/>
          <w:lang w:val="en-GB"/>
        </w:rPr>
        <w:t xml:space="preserve"> a given trail section, your</w:t>
      </w:r>
      <w:r w:rsidR="000C165A">
        <w:rPr>
          <w:sz w:val="18"/>
          <w:szCs w:val="18"/>
          <w:lang w:val="en-GB"/>
        </w:rPr>
        <w:t xml:space="preserve"> own</w:t>
      </w:r>
      <w:r w:rsidR="00E47F56" w:rsidRPr="00277F4E">
        <w:rPr>
          <w:sz w:val="18"/>
          <w:szCs w:val="18"/>
          <w:lang w:val="en-GB"/>
        </w:rPr>
        <w:t xml:space="preserve"> level</w:t>
      </w:r>
      <w:r w:rsidR="003A7731">
        <w:rPr>
          <w:sz w:val="18"/>
          <w:szCs w:val="18"/>
          <w:lang w:val="en-GB"/>
        </w:rPr>
        <w:t xml:space="preserve"> of skill</w:t>
      </w:r>
      <w:r w:rsidR="00E47F56" w:rsidRPr="00277F4E">
        <w:rPr>
          <w:sz w:val="18"/>
          <w:szCs w:val="18"/>
          <w:lang w:val="en-GB"/>
        </w:rPr>
        <w:t xml:space="preserve"> and the number of bikers on the trail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lastRenderedPageBreak/>
        <w:t xml:space="preserve">11. </w:t>
      </w:r>
      <w:r w:rsidR="00CB7347">
        <w:rPr>
          <w:sz w:val="18"/>
          <w:szCs w:val="18"/>
          <w:lang w:val="en-GB"/>
        </w:rPr>
        <w:t>At</w:t>
      </w:r>
      <w:r w:rsidR="00E47F56" w:rsidRPr="00277F4E">
        <w:rPr>
          <w:sz w:val="18"/>
          <w:szCs w:val="18"/>
          <w:lang w:val="en-GB"/>
        </w:rPr>
        <w:t xml:space="preserve"> cross</w:t>
      </w:r>
      <w:r w:rsidR="00CB7347">
        <w:rPr>
          <w:sz w:val="18"/>
          <w:szCs w:val="18"/>
          <w:lang w:val="en-GB"/>
        </w:rPr>
        <w:t>road</w:t>
      </w:r>
      <w:r w:rsidR="00E47F56" w:rsidRPr="00277F4E">
        <w:rPr>
          <w:sz w:val="18"/>
          <w:szCs w:val="18"/>
          <w:lang w:val="en-GB"/>
        </w:rPr>
        <w:t xml:space="preserve">s always give way to bikers coming from the right </w:t>
      </w:r>
      <w:r w:rsidR="00CB7347">
        <w:rPr>
          <w:sz w:val="18"/>
          <w:szCs w:val="18"/>
          <w:lang w:val="en-GB"/>
        </w:rPr>
        <w:t>unless</w:t>
      </w:r>
      <w:r w:rsidR="00E47F56" w:rsidRPr="00277F4E">
        <w:rPr>
          <w:sz w:val="18"/>
          <w:szCs w:val="18"/>
          <w:lang w:val="en-GB"/>
        </w:rPr>
        <w:t xml:space="preserve"> the </w:t>
      </w:r>
      <w:r w:rsidR="00CB7347">
        <w:rPr>
          <w:sz w:val="18"/>
          <w:szCs w:val="18"/>
          <w:lang w:val="en-GB"/>
        </w:rPr>
        <w:t>give-</w:t>
      </w:r>
      <w:r w:rsidR="00E47F56" w:rsidRPr="00277F4E">
        <w:rPr>
          <w:sz w:val="18"/>
          <w:szCs w:val="18"/>
          <w:lang w:val="en-GB"/>
        </w:rPr>
        <w:t>way sign indicates otherwise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C244C1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>During competitions</w:t>
      </w:r>
      <w:r w:rsidR="00CB7347">
        <w:rPr>
          <w:sz w:val="18"/>
          <w:szCs w:val="18"/>
          <w:lang w:val="en-GB"/>
        </w:rPr>
        <w:t>,</w:t>
      </w:r>
      <w:r w:rsidRPr="00277F4E">
        <w:rPr>
          <w:sz w:val="18"/>
          <w:szCs w:val="18"/>
          <w:lang w:val="en-GB"/>
        </w:rPr>
        <w:t xml:space="preserve"> </w:t>
      </w:r>
      <w:r w:rsidR="006A4FF4" w:rsidRPr="00277F4E">
        <w:rPr>
          <w:sz w:val="18"/>
          <w:szCs w:val="18"/>
          <w:lang w:val="en-GB"/>
        </w:rPr>
        <w:t xml:space="preserve">participants </w:t>
      </w:r>
      <w:r w:rsidR="00CB7347">
        <w:rPr>
          <w:sz w:val="18"/>
          <w:szCs w:val="18"/>
          <w:lang w:val="en-GB"/>
        </w:rPr>
        <w:t>in</w:t>
      </w:r>
      <w:r w:rsidR="006A4FF4" w:rsidRPr="00277F4E">
        <w:rPr>
          <w:sz w:val="18"/>
          <w:szCs w:val="18"/>
          <w:lang w:val="en-GB"/>
        </w:rPr>
        <w:t xml:space="preserve"> the competition following the </w:t>
      </w:r>
      <w:r w:rsidR="000C165A">
        <w:rPr>
          <w:sz w:val="18"/>
          <w:szCs w:val="18"/>
          <w:lang w:val="en-GB"/>
        </w:rPr>
        <w:t>set</w:t>
      </w:r>
      <w:r w:rsidR="006A4FF4" w:rsidRPr="00277F4E">
        <w:rPr>
          <w:sz w:val="18"/>
          <w:szCs w:val="18"/>
          <w:lang w:val="en-GB"/>
        </w:rPr>
        <w:t xml:space="preserve"> route </w:t>
      </w:r>
      <w:r w:rsidR="00CB7347">
        <w:rPr>
          <w:sz w:val="18"/>
          <w:szCs w:val="18"/>
          <w:lang w:val="en-GB"/>
        </w:rPr>
        <w:t>have</w:t>
      </w:r>
      <w:r w:rsidR="006A4FF4" w:rsidRPr="00277F4E">
        <w:rPr>
          <w:sz w:val="18"/>
          <w:szCs w:val="18"/>
          <w:lang w:val="en-GB"/>
        </w:rPr>
        <w:t xml:space="preserve"> right of way </w:t>
      </w:r>
      <w:r w:rsidR="00CB7347">
        <w:rPr>
          <w:sz w:val="18"/>
          <w:szCs w:val="18"/>
          <w:lang w:val="en-GB"/>
        </w:rPr>
        <w:t>at</w:t>
      </w:r>
      <w:r w:rsidR="006A4FF4" w:rsidRPr="00277F4E">
        <w:rPr>
          <w:sz w:val="18"/>
          <w:szCs w:val="18"/>
          <w:lang w:val="en-GB"/>
        </w:rPr>
        <w:t xml:space="preserve"> trail crossings</w:t>
      </w:r>
      <w:r w:rsidR="00D22AF6" w:rsidRPr="00277F4E">
        <w:rPr>
          <w:sz w:val="18"/>
          <w:szCs w:val="18"/>
          <w:lang w:val="en-GB"/>
        </w:rPr>
        <w:t xml:space="preserve">. </w:t>
      </w:r>
      <w:r w:rsidR="006C1603" w:rsidRPr="00277F4E">
        <w:rPr>
          <w:sz w:val="18"/>
          <w:szCs w:val="18"/>
          <w:lang w:val="en-GB"/>
        </w:rPr>
        <w:t xml:space="preserve">A user approaching a </w:t>
      </w:r>
      <w:r w:rsidR="00CB7347">
        <w:rPr>
          <w:sz w:val="18"/>
          <w:szCs w:val="18"/>
          <w:lang w:val="en-GB"/>
        </w:rPr>
        <w:t xml:space="preserve">trail </w:t>
      </w:r>
      <w:r w:rsidR="006C1603" w:rsidRPr="00277F4E">
        <w:rPr>
          <w:sz w:val="18"/>
          <w:szCs w:val="18"/>
          <w:lang w:val="en-GB"/>
        </w:rPr>
        <w:t>crossing should slow down and make sure another user of the Complex</w:t>
      </w:r>
      <w:r w:rsidR="00A71104">
        <w:rPr>
          <w:sz w:val="18"/>
          <w:szCs w:val="18"/>
          <w:lang w:val="en-GB"/>
        </w:rPr>
        <w:t>’</w:t>
      </w:r>
      <w:r w:rsidR="000C165A">
        <w:rPr>
          <w:sz w:val="18"/>
          <w:szCs w:val="18"/>
          <w:lang w:val="en-GB"/>
        </w:rPr>
        <w:t>s</w:t>
      </w:r>
      <w:r w:rsidR="00A71104">
        <w:rPr>
          <w:sz w:val="18"/>
          <w:szCs w:val="18"/>
          <w:lang w:val="en-GB"/>
        </w:rPr>
        <w:t xml:space="preserve"> trails</w:t>
      </w:r>
      <w:r w:rsidR="006C1603" w:rsidRPr="00277F4E">
        <w:rPr>
          <w:sz w:val="18"/>
          <w:szCs w:val="18"/>
          <w:lang w:val="en-GB"/>
        </w:rPr>
        <w:t xml:space="preserve"> is not </w:t>
      </w:r>
      <w:r w:rsidR="00CB7347">
        <w:rPr>
          <w:sz w:val="18"/>
          <w:szCs w:val="18"/>
          <w:lang w:val="en-GB"/>
        </w:rPr>
        <w:t>approach</w:t>
      </w:r>
      <w:r w:rsidR="006C1603" w:rsidRPr="00277F4E">
        <w:rPr>
          <w:sz w:val="18"/>
          <w:szCs w:val="18"/>
          <w:lang w:val="en-GB"/>
        </w:rPr>
        <w:t>ing from the right</w:t>
      </w:r>
      <w:r w:rsidR="00D22AF6"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6C1603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13. </w:t>
      </w:r>
      <w:r w:rsidR="00B77E18">
        <w:rPr>
          <w:sz w:val="18"/>
          <w:szCs w:val="18"/>
          <w:lang w:val="en-GB"/>
        </w:rPr>
        <w:t>Take</w:t>
      </w:r>
      <w:r w:rsidR="006A4FF4" w:rsidRPr="00277F4E">
        <w:rPr>
          <w:sz w:val="18"/>
          <w:szCs w:val="18"/>
          <w:lang w:val="en-GB"/>
        </w:rPr>
        <w:t xml:space="preserve"> </w:t>
      </w:r>
      <w:r w:rsidR="00B77E18">
        <w:rPr>
          <w:sz w:val="18"/>
          <w:szCs w:val="18"/>
          <w:lang w:val="en-GB"/>
        </w:rPr>
        <w:t>particular care</w:t>
      </w:r>
      <w:r w:rsidR="00CB7347">
        <w:rPr>
          <w:sz w:val="18"/>
          <w:szCs w:val="18"/>
          <w:lang w:val="en-GB"/>
        </w:rPr>
        <w:t xml:space="preserve"> </w:t>
      </w:r>
      <w:r w:rsidR="00277F4E">
        <w:rPr>
          <w:sz w:val="18"/>
          <w:szCs w:val="18"/>
          <w:lang w:val="en-GB"/>
        </w:rPr>
        <w:t>at</w:t>
      </w:r>
      <w:r w:rsidR="00B77E18">
        <w:rPr>
          <w:sz w:val="18"/>
          <w:szCs w:val="18"/>
          <w:lang w:val="en-GB"/>
        </w:rPr>
        <w:t xml:space="preserve"> </w:t>
      </w:r>
      <w:r w:rsidRPr="00277F4E">
        <w:rPr>
          <w:sz w:val="18"/>
          <w:szCs w:val="18"/>
          <w:lang w:val="en-GB"/>
        </w:rPr>
        <w:t>intersections of bike trails with forest paths</w:t>
      </w:r>
      <w:r w:rsidR="00B77E18">
        <w:rPr>
          <w:sz w:val="18"/>
          <w:szCs w:val="18"/>
          <w:lang w:val="en-GB"/>
        </w:rPr>
        <w:t xml:space="preserve"> and</w:t>
      </w:r>
      <w:r w:rsidRPr="00277F4E">
        <w:rPr>
          <w:sz w:val="18"/>
          <w:szCs w:val="18"/>
          <w:lang w:val="en-GB"/>
        </w:rPr>
        <w:t xml:space="preserve"> </w:t>
      </w:r>
      <w:r w:rsidR="006A4FF4" w:rsidRPr="00277F4E">
        <w:rPr>
          <w:sz w:val="18"/>
          <w:szCs w:val="18"/>
          <w:lang w:val="en-GB"/>
        </w:rPr>
        <w:t>tourist tra</w:t>
      </w:r>
      <w:r w:rsidR="00B77E18">
        <w:rPr>
          <w:sz w:val="18"/>
          <w:szCs w:val="18"/>
          <w:lang w:val="en-GB"/>
        </w:rPr>
        <w:t>il</w:t>
      </w:r>
      <w:r w:rsidR="006A4FF4" w:rsidRPr="00277F4E">
        <w:rPr>
          <w:sz w:val="18"/>
          <w:szCs w:val="18"/>
          <w:lang w:val="en-GB"/>
        </w:rPr>
        <w:t>s a</w:t>
      </w:r>
      <w:r w:rsidR="00B77E18">
        <w:rPr>
          <w:sz w:val="18"/>
          <w:szCs w:val="18"/>
          <w:lang w:val="en-GB"/>
        </w:rPr>
        <w:t>s there may be people walking across</w:t>
      </w:r>
      <w:r w:rsidR="00277F4E" w:rsidRPr="00277F4E">
        <w:rPr>
          <w:sz w:val="18"/>
          <w:szCs w:val="18"/>
          <w:lang w:val="en-GB"/>
        </w:rPr>
        <w:t xml:space="preserve"> at</w:t>
      </w:r>
      <w:r w:rsidR="006749CB" w:rsidRPr="00277F4E">
        <w:rPr>
          <w:sz w:val="18"/>
          <w:szCs w:val="18"/>
          <w:lang w:val="en-GB"/>
        </w:rPr>
        <w:t xml:space="preserve"> the cross</w:t>
      </w:r>
      <w:r w:rsidR="00932FCC">
        <w:rPr>
          <w:sz w:val="18"/>
          <w:szCs w:val="18"/>
          <w:lang w:val="en-GB"/>
        </w:rPr>
        <w:t>roads</w:t>
      </w:r>
      <w:r w:rsidR="00D22AF6" w:rsidRPr="00277F4E">
        <w:rPr>
          <w:sz w:val="18"/>
          <w:szCs w:val="18"/>
          <w:lang w:val="en-GB"/>
        </w:rPr>
        <w:t xml:space="preserve">. 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13. </w:t>
      </w:r>
      <w:r w:rsidR="006C1603" w:rsidRPr="00277F4E">
        <w:rPr>
          <w:sz w:val="18"/>
          <w:szCs w:val="18"/>
          <w:lang w:val="en-GB"/>
        </w:rPr>
        <w:t xml:space="preserve">In </w:t>
      </w:r>
      <w:r w:rsidR="00B77E18">
        <w:rPr>
          <w:sz w:val="18"/>
          <w:szCs w:val="18"/>
          <w:lang w:val="en-GB"/>
        </w:rPr>
        <w:t>the event</w:t>
      </w:r>
      <w:r w:rsidR="006C1603" w:rsidRPr="00277F4E">
        <w:rPr>
          <w:sz w:val="18"/>
          <w:szCs w:val="18"/>
          <w:lang w:val="en-GB"/>
        </w:rPr>
        <w:t xml:space="preserve"> of an accident</w:t>
      </w:r>
      <w:r w:rsidR="00B77E18">
        <w:rPr>
          <w:sz w:val="18"/>
          <w:szCs w:val="18"/>
          <w:lang w:val="en-GB"/>
        </w:rPr>
        <w:t xml:space="preserve"> any</w:t>
      </w:r>
      <w:r w:rsidR="006C1603" w:rsidRPr="00277F4E">
        <w:rPr>
          <w:sz w:val="18"/>
          <w:szCs w:val="18"/>
          <w:lang w:val="en-GB"/>
        </w:rPr>
        <w:t xml:space="preserve"> users in the vicinity should provide help to the </w:t>
      </w:r>
      <w:r w:rsidR="00C50C96">
        <w:rPr>
          <w:sz w:val="18"/>
          <w:szCs w:val="18"/>
          <w:lang w:val="en-GB"/>
        </w:rPr>
        <w:t>injured party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14. </w:t>
      </w:r>
      <w:r w:rsidR="00C244C1" w:rsidRPr="00277F4E">
        <w:rPr>
          <w:sz w:val="18"/>
          <w:szCs w:val="18"/>
          <w:lang w:val="en-GB"/>
        </w:rPr>
        <w:t xml:space="preserve">Every user of the Complex is </w:t>
      </w:r>
      <w:r w:rsidR="00C50C96">
        <w:rPr>
          <w:sz w:val="18"/>
          <w:szCs w:val="18"/>
          <w:lang w:val="en-GB"/>
        </w:rPr>
        <w:t>requir</w:t>
      </w:r>
      <w:r w:rsidR="00C244C1" w:rsidRPr="00277F4E">
        <w:rPr>
          <w:sz w:val="18"/>
          <w:szCs w:val="18"/>
          <w:lang w:val="en-GB"/>
        </w:rPr>
        <w:t xml:space="preserve">ed to </w:t>
      </w:r>
      <w:r w:rsidR="00A71104">
        <w:rPr>
          <w:sz w:val="18"/>
          <w:szCs w:val="18"/>
          <w:lang w:val="en-GB"/>
        </w:rPr>
        <w:t>carry with him/her</w:t>
      </w:r>
      <w:r w:rsidR="005A4851" w:rsidRPr="00277F4E">
        <w:rPr>
          <w:sz w:val="18"/>
          <w:szCs w:val="18"/>
          <w:lang w:val="en-GB"/>
        </w:rPr>
        <w:t xml:space="preserve"> an ID or emergency info</w:t>
      </w:r>
      <w:r w:rsidR="003D60B4">
        <w:rPr>
          <w:sz w:val="18"/>
          <w:szCs w:val="18"/>
          <w:lang w:val="en-GB"/>
        </w:rPr>
        <w:t>rmation</w:t>
      </w:r>
      <w:r w:rsidR="006C1603" w:rsidRPr="00277F4E">
        <w:rPr>
          <w:sz w:val="18"/>
          <w:szCs w:val="18"/>
          <w:lang w:val="en-GB"/>
        </w:rPr>
        <w:t xml:space="preserve"> card with the telephone number of the person </w:t>
      </w:r>
      <w:r w:rsidR="00A71104">
        <w:rPr>
          <w:sz w:val="18"/>
          <w:szCs w:val="18"/>
          <w:lang w:val="en-GB"/>
        </w:rPr>
        <w:t>to</w:t>
      </w:r>
      <w:r w:rsidR="006C1603" w:rsidRPr="00277F4E">
        <w:rPr>
          <w:sz w:val="18"/>
          <w:szCs w:val="18"/>
          <w:lang w:val="en-GB"/>
        </w:rPr>
        <w:t xml:space="preserve"> be notified in </w:t>
      </w:r>
      <w:r w:rsidR="003D60B4">
        <w:rPr>
          <w:sz w:val="18"/>
          <w:szCs w:val="18"/>
          <w:lang w:val="en-GB"/>
        </w:rPr>
        <w:t xml:space="preserve">the </w:t>
      </w:r>
      <w:r w:rsidR="006C1603" w:rsidRPr="00277F4E">
        <w:rPr>
          <w:sz w:val="18"/>
          <w:szCs w:val="18"/>
          <w:lang w:val="en-GB"/>
        </w:rPr>
        <w:t>case of an accident</w:t>
      </w:r>
      <w:r w:rsidRPr="00277F4E">
        <w:rPr>
          <w:sz w:val="18"/>
          <w:szCs w:val="18"/>
          <w:lang w:val="en-GB"/>
        </w:rPr>
        <w:t xml:space="preserve">. </w:t>
      </w:r>
    </w:p>
    <w:p w:rsidR="00EC28DF" w:rsidRPr="00277F4E" w:rsidRDefault="005A4851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>The emergency i</w:t>
      </w:r>
      <w:r w:rsidR="006C1603" w:rsidRPr="00277F4E">
        <w:rPr>
          <w:sz w:val="18"/>
          <w:szCs w:val="18"/>
          <w:lang w:val="en-GB"/>
        </w:rPr>
        <w:t>nfo</w:t>
      </w:r>
      <w:r w:rsidR="003D60B4">
        <w:rPr>
          <w:sz w:val="18"/>
          <w:szCs w:val="18"/>
          <w:lang w:val="en-GB"/>
        </w:rPr>
        <w:t>rmation</w:t>
      </w:r>
      <w:r w:rsidR="006C1603" w:rsidRPr="00277F4E">
        <w:rPr>
          <w:sz w:val="18"/>
          <w:szCs w:val="18"/>
          <w:lang w:val="en-GB"/>
        </w:rPr>
        <w:t xml:space="preserve"> card or ID should be placed in an easily accessible place (e.g. in the right front pocket of </w:t>
      </w:r>
      <w:r w:rsidR="000C165A">
        <w:rPr>
          <w:sz w:val="18"/>
          <w:szCs w:val="18"/>
          <w:lang w:val="en-GB"/>
        </w:rPr>
        <w:t>the user</w:t>
      </w:r>
      <w:r w:rsidR="000C165A" w:rsidRPr="00B55FBF">
        <w:rPr>
          <w:sz w:val="18"/>
          <w:szCs w:val="18"/>
          <w:lang w:val="en-US"/>
        </w:rPr>
        <w:t>’s</w:t>
      </w:r>
      <w:r w:rsidR="006C1603" w:rsidRPr="00277F4E">
        <w:rPr>
          <w:sz w:val="18"/>
          <w:szCs w:val="18"/>
          <w:lang w:val="en-GB"/>
        </w:rPr>
        <w:t xml:space="preserve"> trousers or in the </w:t>
      </w:r>
      <w:r w:rsidR="003D60B4">
        <w:rPr>
          <w:sz w:val="18"/>
          <w:szCs w:val="18"/>
          <w:lang w:val="en-GB"/>
        </w:rPr>
        <w:t xml:space="preserve">most </w:t>
      </w:r>
      <w:r w:rsidR="006C1603" w:rsidRPr="00277F4E">
        <w:rPr>
          <w:sz w:val="18"/>
          <w:szCs w:val="18"/>
          <w:lang w:val="en-GB"/>
        </w:rPr>
        <w:t>easi</w:t>
      </w:r>
      <w:r w:rsidR="003D60B4">
        <w:rPr>
          <w:sz w:val="18"/>
          <w:szCs w:val="18"/>
          <w:lang w:val="en-GB"/>
        </w:rPr>
        <w:t>ly</w:t>
      </w:r>
      <w:r w:rsidR="006C1603" w:rsidRPr="00277F4E">
        <w:rPr>
          <w:sz w:val="18"/>
          <w:szCs w:val="18"/>
          <w:lang w:val="en-GB"/>
        </w:rPr>
        <w:t xml:space="preserve"> accessible </w:t>
      </w:r>
      <w:r w:rsidR="001D0675">
        <w:rPr>
          <w:sz w:val="18"/>
          <w:szCs w:val="18"/>
          <w:lang w:val="en-GB"/>
        </w:rPr>
        <w:t xml:space="preserve">outside </w:t>
      </w:r>
      <w:r w:rsidR="006C1603" w:rsidRPr="00277F4E">
        <w:rPr>
          <w:sz w:val="18"/>
          <w:szCs w:val="18"/>
          <w:lang w:val="en-GB"/>
        </w:rPr>
        <w:t xml:space="preserve">pocket of </w:t>
      </w:r>
      <w:r w:rsidR="000C165A">
        <w:rPr>
          <w:sz w:val="18"/>
          <w:szCs w:val="18"/>
          <w:lang w:val="en-GB"/>
        </w:rPr>
        <w:t>their</w:t>
      </w:r>
      <w:r w:rsidR="006C1603" w:rsidRPr="00277F4E">
        <w:rPr>
          <w:sz w:val="18"/>
          <w:szCs w:val="18"/>
          <w:lang w:val="en-GB"/>
        </w:rPr>
        <w:t xml:space="preserve"> backpack</w:t>
      </w:r>
      <w:r w:rsidR="00D22AF6" w:rsidRPr="00277F4E">
        <w:rPr>
          <w:sz w:val="18"/>
          <w:szCs w:val="18"/>
          <w:lang w:val="en-GB"/>
        </w:rPr>
        <w:t>).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15. </w:t>
      </w:r>
      <w:r w:rsidR="00C244C1" w:rsidRPr="00277F4E">
        <w:rPr>
          <w:sz w:val="18"/>
          <w:szCs w:val="18"/>
          <w:lang w:val="en-GB"/>
        </w:rPr>
        <w:t xml:space="preserve">It is forbidden to use the Complex trails after dark and in situations where the </w:t>
      </w:r>
      <w:r w:rsidR="00932FCC">
        <w:rPr>
          <w:sz w:val="18"/>
          <w:szCs w:val="18"/>
          <w:lang w:val="en-GB"/>
        </w:rPr>
        <w:t>A</w:t>
      </w:r>
      <w:r w:rsidR="00C244C1" w:rsidRPr="00277F4E">
        <w:rPr>
          <w:sz w:val="18"/>
          <w:szCs w:val="18"/>
          <w:lang w:val="en-GB"/>
        </w:rPr>
        <w:t>dministrator has decided</w:t>
      </w:r>
      <w:r w:rsidR="00A71104">
        <w:rPr>
          <w:sz w:val="18"/>
          <w:szCs w:val="18"/>
          <w:lang w:val="en-GB"/>
        </w:rPr>
        <w:t xml:space="preserve"> to close the </w:t>
      </w:r>
      <w:r w:rsidR="00C244C1" w:rsidRPr="00277F4E">
        <w:rPr>
          <w:sz w:val="18"/>
          <w:szCs w:val="18"/>
          <w:lang w:val="en-GB"/>
        </w:rPr>
        <w:t>trails a</w:t>
      </w:r>
      <w:r w:rsidR="00A71104">
        <w:rPr>
          <w:sz w:val="18"/>
          <w:szCs w:val="18"/>
          <w:lang w:val="en-GB"/>
        </w:rPr>
        <w:t>nd made notification to this effect</w:t>
      </w:r>
      <w:r w:rsidRPr="00277F4E">
        <w:rPr>
          <w:sz w:val="18"/>
          <w:szCs w:val="18"/>
          <w:lang w:val="en-GB"/>
        </w:rPr>
        <w:t xml:space="preserve">. 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>III. T</w:t>
      </w:r>
      <w:r w:rsidR="000D0090" w:rsidRPr="00277F4E">
        <w:rPr>
          <w:b/>
          <w:sz w:val="18"/>
          <w:szCs w:val="18"/>
          <w:lang w:val="en-GB"/>
        </w:rPr>
        <w:t xml:space="preserve">RAIL </w:t>
      </w:r>
      <w:r w:rsidR="000623A3" w:rsidRPr="00277F4E">
        <w:rPr>
          <w:b/>
          <w:sz w:val="18"/>
          <w:szCs w:val="18"/>
          <w:lang w:val="en-GB"/>
        </w:rPr>
        <w:t>MARKING</w:t>
      </w:r>
      <w:r w:rsidR="003D60B4">
        <w:rPr>
          <w:b/>
          <w:sz w:val="18"/>
          <w:szCs w:val="18"/>
          <w:lang w:val="en-GB"/>
        </w:rPr>
        <w:t>S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0D0090">
      <w:pPr>
        <w:widowControl w:val="0"/>
        <w:jc w:val="both"/>
        <w:rPr>
          <w:color w:val="auto"/>
          <w:lang w:val="en-GB"/>
        </w:rPr>
      </w:pPr>
      <w:r w:rsidRPr="00277F4E">
        <w:rPr>
          <w:color w:val="auto"/>
          <w:sz w:val="18"/>
          <w:szCs w:val="18"/>
          <w:lang w:val="en-GB"/>
        </w:rPr>
        <w:t xml:space="preserve">Warning signs </w:t>
      </w:r>
      <w:r w:rsidR="003D60B4">
        <w:rPr>
          <w:color w:val="auto"/>
          <w:sz w:val="18"/>
          <w:szCs w:val="18"/>
          <w:lang w:val="en-GB"/>
        </w:rPr>
        <w:t>o</w:t>
      </w:r>
      <w:r w:rsidRPr="00277F4E">
        <w:rPr>
          <w:color w:val="auto"/>
          <w:sz w:val="18"/>
          <w:szCs w:val="18"/>
          <w:lang w:val="en-GB"/>
        </w:rPr>
        <w:t>n the trails</w:t>
      </w:r>
      <w:r w:rsidR="00D22AF6" w:rsidRPr="00277F4E">
        <w:rPr>
          <w:color w:val="auto"/>
          <w:sz w:val="18"/>
          <w:szCs w:val="18"/>
          <w:lang w:val="en-GB"/>
        </w:rPr>
        <w:t>.</w:t>
      </w: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152400</wp:posOffset>
            </wp:positionV>
            <wp:extent cx="529590" cy="59245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EC28DF" w:rsidP="009E325D">
      <w:pPr>
        <w:widowControl w:val="0"/>
        <w:contextualSpacing/>
        <w:jc w:val="both"/>
        <w:rPr>
          <w:lang w:val="en-GB"/>
        </w:rPr>
      </w:pPr>
    </w:p>
    <w:p w:rsidR="00EC28DF" w:rsidRPr="00277F4E" w:rsidRDefault="00D22AF6" w:rsidP="009E325D">
      <w:pPr>
        <w:widowControl w:val="0"/>
        <w:ind w:left="360"/>
        <w:contextualSpacing/>
        <w:jc w:val="both"/>
        <w:rPr>
          <w:lang w:val="en-GB"/>
        </w:rPr>
      </w:pPr>
      <w:r w:rsidRPr="00277F4E">
        <w:rPr>
          <w:lang w:val="en-GB"/>
        </w:rPr>
        <w:t xml:space="preserve">Drop, </w:t>
      </w:r>
      <w:r w:rsidR="00C244C1" w:rsidRPr="00277F4E">
        <w:rPr>
          <w:lang w:val="en-GB"/>
        </w:rPr>
        <w:t xml:space="preserve">drop </w:t>
      </w:r>
      <w:r w:rsidR="000C165A">
        <w:rPr>
          <w:lang w:val="en-GB"/>
        </w:rPr>
        <w:t>in ground level</w:t>
      </w:r>
    </w:p>
    <w:p w:rsidR="00EC28DF" w:rsidRPr="00277F4E" w:rsidRDefault="00EC28DF">
      <w:pPr>
        <w:widowControl w:val="0"/>
        <w:ind w:left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20955</wp:posOffset>
            </wp:positionV>
            <wp:extent cx="549910" cy="61531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2417A1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Gap</w:t>
      </w:r>
      <w:r w:rsidR="00D22AF6" w:rsidRPr="00277F4E">
        <w:rPr>
          <w:lang w:val="en-GB"/>
        </w:rPr>
        <w:t>,</w:t>
      </w:r>
      <w:r w:rsidR="003D60B4">
        <w:rPr>
          <w:lang w:val="en-GB"/>
        </w:rPr>
        <w:t xml:space="preserve"> </w:t>
      </w:r>
      <w:r w:rsidR="00C244C1" w:rsidRPr="00277F4E">
        <w:rPr>
          <w:lang w:val="en-GB"/>
        </w:rPr>
        <w:t>gap jump</w:t>
      </w:r>
    </w:p>
    <w:p w:rsidR="00EC28DF" w:rsidRPr="00277F4E" w:rsidRDefault="00EC28DF">
      <w:pPr>
        <w:widowControl w:val="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-12700</wp:posOffset>
            </wp:positionV>
            <wp:extent cx="467360" cy="708025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0623A3" w:rsidP="009E325D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Exclamation marks</w:t>
      </w:r>
      <w:r w:rsidR="00D22AF6" w:rsidRPr="00277F4E">
        <w:rPr>
          <w:lang w:val="en-GB"/>
        </w:rPr>
        <w:t xml:space="preserve">, </w:t>
      </w:r>
      <w:r w:rsidR="00B91AF7" w:rsidRPr="00932FCC">
        <w:rPr>
          <w:lang w:val="en-GB"/>
        </w:rPr>
        <w:t>caution hazard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-17145</wp:posOffset>
            </wp:positionV>
            <wp:extent cx="467360" cy="708025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AE26DE" w:rsidP="009E325D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Crossing</w:t>
      </w:r>
      <w:r w:rsidR="00D22AF6" w:rsidRPr="00277F4E">
        <w:rPr>
          <w:lang w:val="en-GB"/>
        </w:rPr>
        <w:t xml:space="preserve">, </w:t>
      </w:r>
      <w:r w:rsidRPr="00277F4E">
        <w:rPr>
          <w:lang w:val="en-GB"/>
        </w:rPr>
        <w:t>a sign for bikers on the trail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14605</wp:posOffset>
            </wp:positionV>
            <wp:extent cx="500380" cy="758190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0623A3" w:rsidP="009E325D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No entry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9E325D" w:rsidRPr="00277F4E" w:rsidRDefault="009E325D">
      <w:pPr>
        <w:widowControl w:val="0"/>
        <w:ind w:left="720" w:hanging="360"/>
        <w:contextualSpacing/>
        <w:jc w:val="both"/>
        <w:rPr>
          <w:lang w:val="en-GB"/>
        </w:rPr>
      </w:pPr>
    </w:p>
    <w:p w:rsidR="009E325D" w:rsidRPr="00277F4E" w:rsidRDefault="009E325D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66040</wp:posOffset>
            </wp:positionV>
            <wp:extent cx="623570" cy="698500"/>
            <wp:effectExtent l="0" t="0" r="5080" b="6350"/>
            <wp:wrapSquare wrapText="largest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99089F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Crossing</w:t>
      </w:r>
    </w:p>
    <w:p w:rsidR="00EC28DF" w:rsidRPr="00277F4E" w:rsidRDefault="00EC28DF">
      <w:pPr>
        <w:widowControl w:val="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33655</wp:posOffset>
            </wp:positionV>
            <wp:extent cx="450215" cy="681990"/>
            <wp:effectExtent l="0" t="0" r="0" b="0"/>
            <wp:wrapSquare wrapText="largest"/>
            <wp:docPr id="7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EC28DF">
      <w:pPr>
        <w:widowControl w:val="0"/>
        <w:contextualSpacing/>
        <w:jc w:val="both"/>
        <w:rPr>
          <w:lang w:val="en-GB"/>
        </w:rPr>
      </w:pPr>
    </w:p>
    <w:p w:rsidR="00EC28DF" w:rsidRPr="00277F4E" w:rsidRDefault="000623A3" w:rsidP="009E325D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No pedestrian</w:t>
      </w:r>
      <w:r w:rsidR="00A71104">
        <w:rPr>
          <w:lang w:val="en-GB"/>
        </w:rPr>
        <w:t>s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-19050</wp:posOffset>
            </wp:positionV>
            <wp:extent cx="485140" cy="734695"/>
            <wp:effectExtent l="0" t="0" r="0" b="0"/>
            <wp:wrapSquare wrapText="largest"/>
            <wp:docPr id="8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99089F" w:rsidP="009E325D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Bikers dismount</w:t>
      </w:r>
      <w:r w:rsidR="003D60B4">
        <w:rPr>
          <w:lang w:val="en-GB"/>
        </w:rPr>
        <w:t xml:space="preserve"> </w:t>
      </w:r>
      <w:r w:rsidR="009E325D" w:rsidRPr="00277F4E">
        <w:rPr>
          <w:lang w:val="en-GB"/>
        </w:rPr>
        <w:t>(</w:t>
      </w:r>
      <w:r w:rsidR="000D0090" w:rsidRPr="00277F4E">
        <w:rPr>
          <w:lang w:val="en-GB"/>
        </w:rPr>
        <w:t>a sign</w:t>
      </w:r>
      <w:r w:rsidRPr="00277F4E">
        <w:rPr>
          <w:lang w:val="en-GB"/>
        </w:rPr>
        <w:t xml:space="preserve"> </w:t>
      </w:r>
      <w:r w:rsidR="003D60B4">
        <w:rPr>
          <w:lang w:val="en-GB"/>
        </w:rPr>
        <w:t>on</w:t>
      </w:r>
      <w:r w:rsidRPr="00277F4E">
        <w:rPr>
          <w:lang w:val="en-GB"/>
        </w:rPr>
        <w:t xml:space="preserve"> the</w:t>
      </w:r>
      <w:r w:rsidR="00D22AF6" w:rsidRPr="00277F4E">
        <w:rPr>
          <w:lang w:val="en-GB"/>
        </w:rPr>
        <w:t xml:space="preserve"> </w:t>
      </w:r>
      <w:proofErr w:type="spellStart"/>
      <w:r w:rsidR="00D22AF6" w:rsidRPr="00277F4E">
        <w:rPr>
          <w:lang w:val="en-GB"/>
        </w:rPr>
        <w:t>BBOSIR</w:t>
      </w:r>
      <w:proofErr w:type="spellEnd"/>
      <w:r w:rsidR="003D60B4">
        <w:rPr>
          <w:lang w:val="en-GB"/>
        </w:rPr>
        <w:t xml:space="preserve"> site</w:t>
      </w:r>
      <w:r w:rsidR="009E325D" w:rsidRPr="00277F4E">
        <w:rPr>
          <w:lang w:val="en-GB"/>
        </w:rPr>
        <w:t>)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9E325D" w:rsidRPr="00277F4E" w:rsidRDefault="009E325D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1905</wp:posOffset>
            </wp:positionV>
            <wp:extent cx="491490" cy="744220"/>
            <wp:effectExtent l="0" t="0" r="0" b="0"/>
            <wp:wrapSquare wrapText="largest"/>
            <wp:docPr id="9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99089F" w:rsidP="009E325D">
      <w:pPr>
        <w:widowControl w:val="0"/>
        <w:contextualSpacing/>
        <w:jc w:val="both"/>
        <w:rPr>
          <w:lang w:val="en-GB"/>
        </w:rPr>
      </w:pPr>
      <w:r w:rsidRPr="00277F4E">
        <w:rPr>
          <w:lang w:val="en-GB"/>
        </w:rPr>
        <w:t>Caution</w:t>
      </w:r>
      <w:r w:rsidR="003D60B4">
        <w:rPr>
          <w:lang w:val="en-GB"/>
        </w:rPr>
        <w:t xml:space="preserve"> </w:t>
      </w:r>
      <w:r w:rsidRPr="00277F4E">
        <w:rPr>
          <w:lang w:val="en-GB"/>
        </w:rPr>
        <w:t>bikers</w:t>
      </w:r>
      <w:r w:rsidR="00D22AF6" w:rsidRPr="00277F4E">
        <w:rPr>
          <w:lang w:val="en-GB"/>
        </w:rPr>
        <w:t xml:space="preserve">, </w:t>
      </w:r>
      <w:r w:rsidRPr="00277F4E">
        <w:rPr>
          <w:lang w:val="en-GB"/>
        </w:rPr>
        <w:t>a sign appearing</w:t>
      </w:r>
      <w:r w:rsidR="003D60B4">
        <w:rPr>
          <w:lang w:val="en-GB"/>
        </w:rPr>
        <w:t xml:space="preserve"> </w:t>
      </w:r>
      <w:r w:rsidRPr="00277F4E">
        <w:rPr>
          <w:lang w:val="en-GB"/>
        </w:rPr>
        <w:t xml:space="preserve">in the vicinity of bike trails 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9E325D" w:rsidRPr="00277F4E" w:rsidRDefault="009E325D">
      <w:pPr>
        <w:widowControl w:val="0"/>
        <w:ind w:left="720" w:hanging="360"/>
        <w:contextualSpacing/>
        <w:jc w:val="both"/>
        <w:rPr>
          <w:lang w:val="en-GB"/>
        </w:rPr>
      </w:pPr>
    </w:p>
    <w:p w:rsidR="009E325D" w:rsidRPr="00277F4E" w:rsidRDefault="009E325D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56515</wp:posOffset>
            </wp:positionV>
            <wp:extent cx="506730" cy="767715"/>
            <wp:effectExtent l="0" t="0" r="0" b="0"/>
            <wp:wrapSquare wrapText="largest"/>
            <wp:docPr id="10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99089F">
      <w:pPr>
        <w:widowControl w:val="0"/>
        <w:ind w:left="720" w:hanging="360"/>
        <w:contextualSpacing/>
        <w:jc w:val="both"/>
        <w:rPr>
          <w:lang w:val="en-GB"/>
        </w:rPr>
      </w:pPr>
      <w:r w:rsidRPr="00277F4E">
        <w:rPr>
          <w:lang w:val="en-GB"/>
        </w:rPr>
        <w:t>No entry</w:t>
      </w:r>
      <w:r w:rsidR="00D22AF6" w:rsidRPr="00277F4E">
        <w:rPr>
          <w:lang w:val="en-GB"/>
        </w:rPr>
        <w:t xml:space="preserve"> / </w:t>
      </w:r>
      <w:r w:rsidRPr="00277F4E">
        <w:rPr>
          <w:lang w:val="en-GB"/>
        </w:rPr>
        <w:t>no cycling</w:t>
      </w: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EC28DF">
      <w:pPr>
        <w:widowControl w:val="0"/>
        <w:ind w:left="720" w:hanging="360"/>
        <w:contextualSpacing/>
        <w:jc w:val="both"/>
        <w:rPr>
          <w:lang w:val="en-GB"/>
        </w:rPr>
      </w:pPr>
    </w:p>
    <w:p w:rsidR="00EC28DF" w:rsidRPr="00277F4E" w:rsidRDefault="00D22AF6">
      <w:pPr>
        <w:widowControl w:val="0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 xml:space="preserve">IV. </w:t>
      </w:r>
      <w:r w:rsidR="001F303D" w:rsidRPr="00277F4E">
        <w:rPr>
          <w:b/>
          <w:sz w:val="18"/>
          <w:szCs w:val="18"/>
          <w:lang w:val="en-GB"/>
        </w:rPr>
        <w:t xml:space="preserve">COMMERCIAL USE OF THE </w:t>
      </w:r>
      <w:r w:rsidR="00AE26DE" w:rsidRPr="00277F4E">
        <w:rPr>
          <w:b/>
          <w:sz w:val="18"/>
          <w:szCs w:val="18"/>
          <w:lang w:val="en-GB"/>
        </w:rPr>
        <w:t>COMPLEX</w:t>
      </w:r>
    </w:p>
    <w:p w:rsidR="00EC28DF" w:rsidRPr="00277F4E" w:rsidRDefault="00EC28DF">
      <w:pPr>
        <w:widowControl w:val="0"/>
        <w:jc w:val="both"/>
        <w:rPr>
          <w:b/>
          <w:sz w:val="18"/>
          <w:szCs w:val="18"/>
          <w:lang w:val="en-GB"/>
        </w:rPr>
      </w:pPr>
    </w:p>
    <w:p w:rsidR="00EC28DF" w:rsidRPr="00277F4E" w:rsidRDefault="00D22AF6">
      <w:pPr>
        <w:widowControl w:val="0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1. </w:t>
      </w:r>
      <w:r w:rsidR="001F303D" w:rsidRPr="00277F4E">
        <w:rPr>
          <w:sz w:val="18"/>
          <w:szCs w:val="18"/>
          <w:lang w:val="en-GB"/>
        </w:rPr>
        <w:t xml:space="preserve">Any person or institution </w:t>
      </w:r>
      <w:r w:rsidR="003D60B4">
        <w:rPr>
          <w:sz w:val="18"/>
          <w:szCs w:val="18"/>
          <w:lang w:val="en-GB"/>
        </w:rPr>
        <w:t>wish</w:t>
      </w:r>
      <w:r w:rsidR="001F303D" w:rsidRPr="00277F4E">
        <w:rPr>
          <w:sz w:val="18"/>
          <w:szCs w:val="18"/>
          <w:lang w:val="en-GB"/>
        </w:rPr>
        <w:t xml:space="preserve">ing to use the </w:t>
      </w:r>
      <w:r w:rsidR="002417A1" w:rsidRPr="00277F4E">
        <w:rPr>
          <w:sz w:val="18"/>
          <w:szCs w:val="18"/>
          <w:lang w:val="en-GB"/>
        </w:rPr>
        <w:t>C</w:t>
      </w:r>
      <w:r w:rsidR="001F303D" w:rsidRPr="00277F4E">
        <w:rPr>
          <w:sz w:val="18"/>
          <w:szCs w:val="18"/>
          <w:lang w:val="en-GB"/>
        </w:rPr>
        <w:t>omplex</w:t>
      </w:r>
      <w:r w:rsidR="00F73CF4">
        <w:rPr>
          <w:sz w:val="18"/>
          <w:szCs w:val="18"/>
          <w:lang w:val="en-GB"/>
        </w:rPr>
        <w:t>’</w:t>
      </w:r>
      <w:r w:rsidR="00A71104">
        <w:rPr>
          <w:sz w:val="18"/>
          <w:szCs w:val="18"/>
          <w:lang w:val="en-GB"/>
        </w:rPr>
        <w:t>s facilities</w:t>
      </w:r>
      <w:r w:rsidR="001F303D" w:rsidRPr="00277F4E">
        <w:rPr>
          <w:sz w:val="18"/>
          <w:szCs w:val="18"/>
          <w:lang w:val="en-GB"/>
        </w:rPr>
        <w:t xml:space="preserve"> for commercial purposes, including for organi</w:t>
      </w:r>
      <w:r w:rsidR="000C165A">
        <w:rPr>
          <w:sz w:val="18"/>
          <w:szCs w:val="18"/>
          <w:lang w:val="en-GB"/>
        </w:rPr>
        <w:t>s</w:t>
      </w:r>
      <w:r w:rsidR="001F303D" w:rsidRPr="00277F4E">
        <w:rPr>
          <w:sz w:val="18"/>
          <w:szCs w:val="18"/>
          <w:lang w:val="en-GB"/>
        </w:rPr>
        <w:t>ing sports competition</w:t>
      </w:r>
      <w:r w:rsidR="001D0675">
        <w:rPr>
          <w:sz w:val="18"/>
          <w:szCs w:val="18"/>
          <w:lang w:val="en-GB"/>
        </w:rPr>
        <w:t>s</w:t>
      </w:r>
      <w:r w:rsidR="001F303D" w:rsidRPr="00277F4E">
        <w:rPr>
          <w:sz w:val="18"/>
          <w:szCs w:val="18"/>
          <w:lang w:val="en-GB"/>
        </w:rPr>
        <w:t>, photo sessions</w:t>
      </w:r>
      <w:r w:rsidR="000C165A">
        <w:rPr>
          <w:sz w:val="18"/>
          <w:szCs w:val="18"/>
          <w:lang w:val="en-GB"/>
        </w:rPr>
        <w:t xml:space="preserve"> or video films</w:t>
      </w:r>
      <w:r w:rsidR="001F303D" w:rsidRPr="00277F4E">
        <w:rPr>
          <w:sz w:val="18"/>
          <w:szCs w:val="18"/>
          <w:lang w:val="en-GB"/>
        </w:rPr>
        <w:t xml:space="preserve"> and other commercial and gainful activities, in particular </w:t>
      </w:r>
      <w:r w:rsidR="00F73CF4">
        <w:rPr>
          <w:sz w:val="18"/>
          <w:szCs w:val="18"/>
          <w:lang w:val="en-GB"/>
        </w:rPr>
        <w:t>for</w:t>
      </w:r>
      <w:r w:rsidR="001F303D" w:rsidRPr="00277F4E">
        <w:rPr>
          <w:sz w:val="18"/>
          <w:szCs w:val="18"/>
          <w:lang w:val="en-GB"/>
        </w:rPr>
        <w:t xml:space="preserve"> product advertising, </w:t>
      </w:r>
      <w:r w:rsidR="00F73CF4">
        <w:rPr>
          <w:sz w:val="18"/>
          <w:szCs w:val="18"/>
          <w:lang w:val="en-GB"/>
        </w:rPr>
        <w:t>is required to</w:t>
      </w:r>
      <w:r w:rsidR="001F303D" w:rsidRPr="00277F4E">
        <w:rPr>
          <w:sz w:val="18"/>
          <w:szCs w:val="18"/>
          <w:lang w:val="en-GB"/>
        </w:rPr>
        <w:t xml:space="preserve"> obtain the Administrator’s consent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sz w:val="18"/>
          <w:szCs w:val="18"/>
          <w:lang w:val="en-GB"/>
        </w:rPr>
      </w:pPr>
    </w:p>
    <w:p w:rsidR="00EC28DF" w:rsidRPr="00277F4E" w:rsidRDefault="00D22AF6">
      <w:pPr>
        <w:widowControl w:val="0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2. </w:t>
      </w:r>
      <w:r w:rsidR="001F303D" w:rsidRPr="00277F4E">
        <w:rPr>
          <w:sz w:val="18"/>
          <w:szCs w:val="18"/>
          <w:lang w:val="en-GB"/>
        </w:rPr>
        <w:t>The Administrator of the</w:t>
      </w:r>
      <w:r w:rsidR="00F73CF4">
        <w:rPr>
          <w:sz w:val="18"/>
          <w:szCs w:val="18"/>
          <w:lang w:val="en-GB"/>
        </w:rPr>
        <w:t xml:space="preserve"> </w:t>
      </w:r>
      <w:r w:rsidR="00615765" w:rsidRPr="00277F4E">
        <w:rPr>
          <w:sz w:val="18"/>
          <w:szCs w:val="18"/>
          <w:lang w:val="en-GB"/>
        </w:rPr>
        <w:t xml:space="preserve">Complex </w:t>
      </w:r>
      <w:r w:rsidR="001F303D" w:rsidRPr="00277F4E">
        <w:rPr>
          <w:sz w:val="18"/>
          <w:szCs w:val="18"/>
          <w:lang w:val="en-GB"/>
        </w:rPr>
        <w:t xml:space="preserve">reserves the right to free-of-charge use of </w:t>
      </w:r>
      <w:r w:rsidR="001F303D" w:rsidRPr="00A71104">
        <w:rPr>
          <w:sz w:val="18"/>
          <w:szCs w:val="18"/>
          <w:lang w:val="en-GB"/>
        </w:rPr>
        <w:t>any</w:t>
      </w:r>
      <w:r w:rsidR="000B78B3" w:rsidRPr="00277F4E">
        <w:rPr>
          <w:sz w:val="18"/>
          <w:szCs w:val="18"/>
          <w:lang w:val="en-GB"/>
        </w:rPr>
        <w:t xml:space="preserve"> recordings, interviews and photos </w:t>
      </w:r>
      <w:r w:rsidR="00F73CF4">
        <w:rPr>
          <w:sz w:val="18"/>
          <w:szCs w:val="18"/>
          <w:lang w:val="en-GB"/>
        </w:rPr>
        <w:t>featuring users</w:t>
      </w:r>
      <w:r w:rsidR="000B78B3" w:rsidRPr="00277F4E">
        <w:rPr>
          <w:sz w:val="18"/>
          <w:szCs w:val="18"/>
          <w:lang w:val="en-GB"/>
        </w:rPr>
        <w:t xml:space="preserve"> of the Complex and to publish competition results in the mass media</w:t>
      </w:r>
      <w:r w:rsidRPr="00277F4E">
        <w:rPr>
          <w:sz w:val="18"/>
          <w:szCs w:val="18"/>
          <w:lang w:val="en-GB"/>
        </w:rPr>
        <w:t xml:space="preserve">. </w:t>
      </w:r>
      <w:r w:rsidR="001F303D" w:rsidRPr="00277F4E">
        <w:rPr>
          <w:sz w:val="18"/>
          <w:szCs w:val="18"/>
          <w:lang w:val="en-GB"/>
        </w:rPr>
        <w:t xml:space="preserve">This shall not constitute a breach </w:t>
      </w:r>
      <w:r w:rsidR="005A4851" w:rsidRPr="00277F4E">
        <w:rPr>
          <w:sz w:val="18"/>
          <w:szCs w:val="18"/>
          <w:lang w:val="en-GB"/>
        </w:rPr>
        <w:t>of</w:t>
      </w:r>
      <w:r w:rsidR="001F303D" w:rsidRPr="00277F4E">
        <w:rPr>
          <w:sz w:val="18"/>
          <w:szCs w:val="18"/>
          <w:lang w:val="en-GB"/>
        </w:rPr>
        <w:t xml:space="preserve"> the personal data </w:t>
      </w:r>
      <w:r w:rsidR="000B78B3" w:rsidRPr="00277F4E">
        <w:rPr>
          <w:sz w:val="18"/>
          <w:szCs w:val="18"/>
          <w:lang w:val="en-GB"/>
        </w:rPr>
        <w:t>protection</w:t>
      </w:r>
      <w:r w:rsidR="001F303D" w:rsidRPr="00277F4E">
        <w:rPr>
          <w:sz w:val="18"/>
          <w:szCs w:val="18"/>
          <w:lang w:val="en-GB"/>
        </w:rPr>
        <w:t xml:space="preserve"> act </w:t>
      </w:r>
      <w:r w:rsidR="000623A3" w:rsidRPr="00277F4E">
        <w:rPr>
          <w:sz w:val="18"/>
          <w:szCs w:val="18"/>
          <w:lang w:val="en-GB"/>
        </w:rPr>
        <w:t>dated August 29, 1997</w:t>
      </w:r>
      <w:r w:rsidRPr="00277F4E">
        <w:rPr>
          <w:sz w:val="18"/>
          <w:szCs w:val="18"/>
          <w:lang w:val="en-GB"/>
        </w:rPr>
        <w:t xml:space="preserve"> (</w:t>
      </w:r>
      <w:r w:rsidR="000623A3" w:rsidRPr="00277F4E">
        <w:rPr>
          <w:sz w:val="18"/>
          <w:szCs w:val="18"/>
          <w:lang w:val="en-GB"/>
        </w:rPr>
        <w:t>Journal of Laws</w:t>
      </w:r>
      <w:r w:rsidRPr="00277F4E">
        <w:rPr>
          <w:sz w:val="18"/>
          <w:szCs w:val="18"/>
          <w:lang w:val="en-GB"/>
        </w:rPr>
        <w:t xml:space="preserve"> 133 </w:t>
      </w:r>
      <w:r w:rsidR="000623A3" w:rsidRPr="00277F4E">
        <w:rPr>
          <w:sz w:val="18"/>
          <w:szCs w:val="18"/>
          <w:lang w:val="en-GB"/>
        </w:rPr>
        <w:t>item</w:t>
      </w:r>
      <w:r w:rsidRPr="00277F4E">
        <w:rPr>
          <w:sz w:val="18"/>
          <w:szCs w:val="18"/>
          <w:lang w:val="en-GB"/>
        </w:rPr>
        <w:t xml:space="preserve"> 883).</w:t>
      </w:r>
    </w:p>
    <w:p w:rsidR="00EC28DF" w:rsidRPr="00277F4E" w:rsidRDefault="00EC28DF">
      <w:pPr>
        <w:widowControl w:val="0"/>
        <w:jc w:val="both"/>
        <w:rPr>
          <w:sz w:val="18"/>
          <w:szCs w:val="18"/>
          <w:lang w:val="en-GB"/>
        </w:rPr>
      </w:pPr>
    </w:p>
    <w:p w:rsidR="00EC28DF" w:rsidRPr="00277F4E" w:rsidRDefault="00D22AF6">
      <w:pPr>
        <w:widowControl w:val="0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 xml:space="preserve">3. </w:t>
      </w:r>
      <w:r w:rsidR="000B78B3" w:rsidRPr="00277F4E">
        <w:rPr>
          <w:sz w:val="18"/>
          <w:szCs w:val="18"/>
          <w:lang w:val="en-GB"/>
        </w:rPr>
        <w:t xml:space="preserve">Every person or institution </w:t>
      </w:r>
      <w:r w:rsidR="00F73CF4">
        <w:rPr>
          <w:sz w:val="18"/>
          <w:szCs w:val="18"/>
          <w:lang w:val="en-GB"/>
        </w:rPr>
        <w:t>wish</w:t>
      </w:r>
      <w:r w:rsidR="000B78B3" w:rsidRPr="00277F4E">
        <w:rPr>
          <w:sz w:val="18"/>
          <w:szCs w:val="18"/>
          <w:lang w:val="en-GB"/>
        </w:rPr>
        <w:t>ing to use the Complex</w:t>
      </w:r>
      <w:r w:rsidR="00D64025">
        <w:rPr>
          <w:sz w:val="18"/>
          <w:szCs w:val="18"/>
          <w:lang w:val="en-GB"/>
        </w:rPr>
        <w:t>’s facilities</w:t>
      </w:r>
      <w:r w:rsidR="000B78B3" w:rsidRPr="00277F4E">
        <w:rPr>
          <w:sz w:val="18"/>
          <w:szCs w:val="18"/>
          <w:lang w:val="en-GB"/>
        </w:rPr>
        <w:t xml:space="preserve"> for commercial purposes shall notify </w:t>
      </w:r>
      <w:r w:rsidR="00F73CF4">
        <w:rPr>
          <w:sz w:val="18"/>
          <w:szCs w:val="18"/>
          <w:lang w:val="en-GB"/>
        </w:rPr>
        <w:t>o</w:t>
      </w:r>
      <w:r w:rsidR="000B78B3" w:rsidRPr="00277F4E">
        <w:rPr>
          <w:sz w:val="18"/>
          <w:szCs w:val="18"/>
          <w:lang w:val="en-GB"/>
        </w:rPr>
        <w:t>the</w:t>
      </w:r>
      <w:r w:rsidR="00F73CF4">
        <w:rPr>
          <w:sz w:val="18"/>
          <w:szCs w:val="18"/>
          <w:lang w:val="en-GB"/>
        </w:rPr>
        <w:t>r</w:t>
      </w:r>
      <w:r w:rsidR="000B78B3" w:rsidRPr="00277F4E">
        <w:rPr>
          <w:sz w:val="18"/>
          <w:szCs w:val="18"/>
          <w:lang w:val="en-GB"/>
        </w:rPr>
        <w:t xml:space="preserve"> Complex users accordingly by posting a legible notice </w:t>
      </w:r>
      <w:r w:rsidR="00D64025">
        <w:rPr>
          <w:sz w:val="18"/>
          <w:szCs w:val="18"/>
          <w:lang w:val="en-GB"/>
        </w:rPr>
        <w:t xml:space="preserve">warning </w:t>
      </w:r>
      <w:r w:rsidR="000B78B3" w:rsidRPr="00277F4E">
        <w:rPr>
          <w:sz w:val="18"/>
          <w:szCs w:val="18"/>
          <w:lang w:val="en-GB"/>
        </w:rPr>
        <w:t>o</w:t>
      </w:r>
      <w:r w:rsidR="00F73CF4">
        <w:rPr>
          <w:sz w:val="18"/>
          <w:szCs w:val="18"/>
          <w:lang w:val="en-GB"/>
        </w:rPr>
        <w:t>f</w:t>
      </w:r>
      <w:r w:rsidR="000B78B3" w:rsidRPr="00277F4E">
        <w:rPr>
          <w:sz w:val="18"/>
          <w:szCs w:val="18"/>
          <w:lang w:val="en-GB"/>
        </w:rPr>
        <w:t xml:space="preserve"> such activity in a visible place, in front of the area </w:t>
      </w:r>
      <w:r w:rsidR="00F73CF4">
        <w:rPr>
          <w:sz w:val="18"/>
          <w:szCs w:val="18"/>
          <w:lang w:val="en-GB"/>
        </w:rPr>
        <w:t>where the</w:t>
      </w:r>
      <w:r w:rsidR="000B78B3" w:rsidRPr="00277F4E">
        <w:rPr>
          <w:sz w:val="18"/>
          <w:szCs w:val="18"/>
          <w:lang w:val="en-GB"/>
        </w:rPr>
        <w:t xml:space="preserve"> activity</w:t>
      </w:r>
      <w:r w:rsidR="00F73CF4">
        <w:rPr>
          <w:sz w:val="18"/>
          <w:szCs w:val="18"/>
          <w:lang w:val="en-GB"/>
        </w:rPr>
        <w:t xml:space="preserve"> is to take place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b/>
          <w:sz w:val="18"/>
          <w:szCs w:val="18"/>
          <w:lang w:val="en-GB"/>
        </w:rPr>
      </w:pPr>
    </w:p>
    <w:p w:rsidR="00EC28DF" w:rsidRPr="00277F4E" w:rsidRDefault="00D22AF6">
      <w:pPr>
        <w:widowControl w:val="0"/>
        <w:jc w:val="both"/>
        <w:rPr>
          <w:b/>
          <w:sz w:val="18"/>
          <w:szCs w:val="18"/>
          <w:lang w:val="en-GB"/>
        </w:rPr>
      </w:pPr>
      <w:r w:rsidRPr="00277F4E">
        <w:rPr>
          <w:b/>
          <w:sz w:val="18"/>
          <w:szCs w:val="18"/>
          <w:lang w:val="en-GB"/>
        </w:rPr>
        <w:t xml:space="preserve">V. </w:t>
      </w:r>
      <w:r w:rsidR="000623A3" w:rsidRPr="00277F4E">
        <w:rPr>
          <w:b/>
          <w:sz w:val="18"/>
          <w:szCs w:val="18"/>
          <w:lang w:val="en-GB"/>
        </w:rPr>
        <w:t>LIABILITY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1. </w:t>
      </w:r>
      <w:r w:rsidR="000F6D06" w:rsidRPr="00277F4E">
        <w:rPr>
          <w:sz w:val="18"/>
          <w:szCs w:val="18"/>
          <w:lang w:val="en-GB"/>
        </w:rPr>
        <w:t xml:space="preserve">The </w:t>
      </w:r>
      <w:r w:rsidRPr="00277F4E">
        <w:rPr>
          <w:sz w:val="18"/>
          <w:szCs w:val="18"/>
          <w:lang w:val="en-GB"/>
        </w:rPr>
        <w:t xml:space="preserve">Administrator </w:t>
      </w:r>
      <w:r w:rsidR="000623A3" w:rsidRPr="00277F4E">
        <w:rPr>
          <w:sz w:val="18"/>
          <w:szCs w:val="18"/>
          <w:lang w:val="en-GB"/>
        </w:rPr>
        <w:t xml:space="preserve">shall not be liable for any accidents </w:t>
      </w:r>
      <w:r w:rsidR="000F6D06" w:rsidRPr="00277F4E">
        <w:rPr>
          <w:sz w:val="18"/>
          <w:szCs w:val="18"/>
          <w:lang w:val="en-GB"/>
        </w:rPr>
        <w:t>or incidents resulting from non</w:t>
      </w:r>
      <w:r w:rsidR="00F73CF4">
        <w:rPr>
          <w:sz w:val="18"/>
          <w:szCs w:val="18"/>
          <w:lang w:val="en-GB"/>
        </w:rPr>
        <w:t>-</w:t>
      </w:r>
      <w:r w:rsidR="000F6D06" w:rsidRPr="00277F4E">
        <w:rPr>
          <w:sz w:val="18"/>
          <w:szCs w:val="18"/>
          <w:lang w:val="en-GB"/>
        </w:rPr>
        <w:t>compliance with the provisions of</w:t>
      </w:r>
      <w:r w:rsidR="00D64025">
        <w:rPr>
          <w:sz w:val="18"/>
          <w:szCs w:val="18"/>
          <w:lang w:val="en-GB"/>
        </w:rPr>
        <w:t xml:space="preserve"> these Regulation</w:t>
      </w:r>
      <w:r w:rsidR="00F73CF4">
        <w:rPr>
          <w:sz w:val="18"/>
          <w:szCs w:val="18"/>
          <w:lang w:val="en-GB"/>
        </w:rPr>
        <w:t>s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2. </w:t>
      </w:r>
      <w:r w:rsidR="00CA4255" w:rsidRPr="00277F4E">
        <w:rPr>
          <w:sz w:val="18"/>
          <w:szCs w:val="18"/>
          <w:lang w:val="en-GB"/>
        </w:rPr>
        <w:t xml:space="preserve">The </w:t>
      </w:r>
      <w:r w:rsidRPr="00277F4E">
        <w:rPr>
          <w:sz w:val="18"/>
          <w:szCs w:val="18"/>
          <w:lang w:val="en-GB"/>
        </w:rPr>
        <w:t xml:space="preserve">Administrator </w:t>
      </w:r>
      <w:r w:rsidR="00672189" w:rsidRPr="00277F4E">
        <w:rPr>
          <w:sz w:val="18"/>
          <w:szCs w:val="18"/>
          <w:lang w:val="en-GB"/>
        </w:rPr>
        <w:t xml:space="preserve">shall not be </w:t>
      </w:r>
      <w:r w:rsidR="00D64025">
        <w:rPr>
          <w:sz w:val="18"/>
          <w:szCs w:val="18"/>
          <w:lang w:val="en-GB"/>
        </w:rPr>
        <w:t xml:space="preserve">held </w:t>
      </w:r>
      <w:r w:rsidR="00672189" w:rsidRPr="00277F4E">
        <w:rPr>
          <w:sz w:val="18"/>
          <w:szCs w:val="18"/>
          <w:lang w:val="en-GB"/>
        </w:rPr>
        <w:t xml:space="preserve">liable to users for any damages suffered by users </w:t>
      </w:r>
      <w:r w:rsidR="00731EA5" w:rsidRPr="00277F4E">
        <w:rPr>
          <w:sz w:val="18"/>
          <w:szCs w:val="18"/>
          <w:lang w:val="en-GB"/>
        </w:rPr>
        <w:t xml:space="preserve">while biking on the trails, </w:t>
      </w:r>
      <w:r w:rsidR="00277F4E" w:rsidRPr="00277F4E">
        <w:rPr>
          <w:sz w:val="18"/>
          <w:szCs w:val="18"/>
          <w:lang w:val="en-GB"/>
        </w:rPr>
        <w:t xml:space="preserve">including </w:t>
      </w:r>
      <w:r w:rsidRPr="00277F4E">
        <w:rPr>
          <w:sz w:val="18"/>
          <w:szCs w:val="18"/>
          <w:lang w:val="en-GB"/>
        </w:rPr>
        <w:br/>
      </w:r>
      <w:r w:rsidR="00731EA5" w:rsidRPr="00277F4E">
        <w:rPr>
          <w:sz w:val="18"/>
          <w:szCs w:val="18"/>
          <w:lang w:val="en-GB"/>
        </w:rPr>
        <w:t>any incidents, accidents and collisions</w:t>
      </w:r>
      <w:r w:rsidR="00C27034">
        <w:rPr>
          <w:sz w:val="18"/>
          <w:szCs w:val="18"/>
          <w:lang w:val="en-GB"/>
        </w:rPr>
        <w:t xml:space="preserve"> </w:t>
      </w:r>
      <w:r w:rsidR="00672189" w:rsidRPr="00277F4E">
        <w:rPr>
          <w:sz w:val="18"/>
          <w:szCs w:val="18"/>
          <w:lang w:val="en-GB"/>
        </w:rPr>
        <w:t xml:space="preserve"> </w:t>
      </w:r>
      <w:r w:rsidR="00C27034">
        <w:rPr>
          <w:sz w:val="18"/>
          <w:szCs w:val="18"/>
          <w:lang w:val="en-GB"/>
        </w:rPr>
        <w:t xml:space="preserve">on the site </w:t>
      </w:r>
      <w:r w:rsidR="00672189" w:rsidRPr="00277F4E">
        <w:rPr>
          <w:sz w:val="18"/>
          <w:szCs w:val="18"/>
          <w:lang w:val="en-GB"/>
        </w:rPr>
        <w:t xml:space="preserve">of the </w:t>
      </w:r>
      <w:r w:rsidR="00731EA5" w:rsidRPr="00277F4E">
        <w:rPr>
          <w:sz w:val="18"/>
          <w:szCs w:val="18"/>
          <w:lang w:val="en-GB"/>
        </w:rPr>
        <w:t>Complex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277F4E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3. The Administrator shall </w:t>
      </w:r>
      <w:r w:rsidR="00C27034">
        <w:rPr>
          <w:sz w:val="18"/>
          <w:szCs w:val="18"/>
          <w:lang w:val="en-GB"/>
        </w:rPr>
        <w:t xml:space="preserve">not be held liable </w:t>
      </w:r>
      <w:r w:rsidRPr="00277F4E">
        <w:rPr>
          <w:sz w:val="18"/>
          <w:szCs w:val="18"/>
          <w:lang w:val="en-GB"/>
        </w:rPr>
        <w:t xml:space="preserve">in </w:t>
      </w:r>
      <w:r w:rsidR="00C27034">
        <w:rPr>
          <w:sz w:val="18"/>
          <w:szCs w:val="18"/>
          <w:lang w:val="en-GB"/>
        </w:rPr>
        <w:t>any</w:t>
      </w:r>
      <w:r w:rsidRPr="00277F4E">
        <w:rPr>
          <w:sz w:val="18"/>
          <w:szCs w:val="18"/>
          <w:lang w:val="en-GB"/>
        </w:rPr>
        <w:t xml:space="preserve"> way to users of the Complex fo</w:t>
      </w:r>
      <w:r>
        <w:rPr>
          <w:sz w:val="18"/>
          <w:szCs w:val="18"/>
          <w:lang w:val="en-GB"/>
        </w:rPr>
        <w:t>r belongings</w:t>
      </w:r>
      <w:r w:rsidR="00C27034">
        <w:rPr>
          <w:sz w:val="18"/>
          <w:szCs w:val="18"/>
          <w:lang w:val="en-GB"/>
        </w:rPr>
        <w:t xml:space="preserve"> that are</w:t>
      </w:r>
      <w:r>
        <w:rPr>
          <w:sz w:val="18"/>
          <w:szCs w:val="18"/>
          <w:lang w:val="en-GB"/>
        </w:rPr>
        <w:t xml:space="preserve"> lost, stolen </w:t>
      </w:r>
      <w:r w:rsidRPr="00277F4E">
        <w:rPr>
          <w:sz w:val="18"/>
          <w:szCs w:val="18"/>
          <w:lang w:val="en-GB"/>
        </w:rPr>
        <w:t xml:space="preserve">or damaged </w:t>
      </w:r>
      <w:r w:rsidR="00C27034">
        <w:rPr>
          <w:sz w:val="18"/>
          <w:szCs w:val="18"/>
          <w:lang w:val="en-GB"/>
        </w:rPr>
        <w:t>on the site</w:t>
      </w:r>
      <w:r w:rsidRPr="00277F4E">
        <w:rPr>
          <w:sz w:val="18"/>
          <w:szCs w:val="18"/>
          <w:lang w:val="en-GB"/>
        </w:rPr>
        <w:t xml:space="preserve"> of the Complex.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FF05E3" w:rsidP="00B02671">
      <w:pPr>
        <w:widowControl w:val="0"/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 xml:space="preserve">The Complex is used </w:t>
      </w:r>
      <w:r w:rsidR="000C165A">
        <w:rPr>
          <w:b/>
          <w:sz w:val="18"/>
          <w:szCs w:val="18"/>
          <w:lang w:val="en-GB"/>
        </w:rPr>
        <w:t>at</w:t>
      </w:r>
      <w:r w:rsidRPr="00277F4E">
        <w:rPr>
          <w:b/>
          <w:sz w:val="18"/>
          <w:szCs w:val="18"/>
          <w:lang w:val="en-GB"/>
        </w:rPr>
        <w:t xml:space="preserve"> users</w:t>
      </w:r>
      <w:r w:rsidR="00D64025">
        <w:rPr>
          <w:b/>
          <w:sz w:val="18"/>
          <w:szCs w:val="18"/>
          <w:lang w:val="en-GB"/>
        </w:rPr>
        <w:t>’</w:t>
      </w:r>
      <w:r w:rsidRPr="00277F4E">
        <w:rPr>
          <w:b/>
          <w:sz w:val="18"/>
          <w:szCs w:val="18"/>
          <w:lang w:val="en-GB"/>
        </w:rPr>
        <w:t xml:space="preserve"> own responsibility</w:t>
      </w:r>
      <w:r w:rsidR="00D22AF6" w:rsidRPr="00277F4E">
        <w:rPr>
          <w:b/>
          <w:sz w:val="18"/>
          <w:szCs w:val="18"/>
          <w:lang w:val="en-GB"/>
        </w:rPr>
        <w:t>!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sz w:val="18"/>
          <w:szCs w:val="18"/>
          <w:lang w:val="en-GB"/>
        </w:rPr>
      </w:pPr>
      <w:r w:rsidRPr="00277F4E">
        <w:rPr>
          <w:sz w:val="18"/>
          <w:szCs w:val="18"/>
          <w:lang w:val="en-GB"/>
        </w:rPr>
        <w:t>4. U</w:t>
      </w:r>
      <w:r w:rsidR="00FF05E3" w:rsidRPr="00277F4E">
        <w:rPr>
          <w:sz w:val="18"/>
          <w:szCs w:val="18"/>
          <w:lang w:val="en-GB"/>
        </w:rPr>
        <w:t>sers undertake to observe the provisions of the R</w:t>
      </w:r>
      <w:r w:rsidR="00D64025">
        <w:rPr>
          <w:sz w:val="18"/>
          <w:szCs w:val="18"/>
          <w:lang w:val="en-GB"/>
        </w:rPr>
        <w:t>egulation</w:t>
      </w:r>
      <w:r w:rsidR="00FF05E3" w:rsidRPr="00277F4E">
        <w:rPr>
          <w:sz w:val="18"/>
          <w:szCs w:val="18"/>
          <w:lang w:val="en-GB"/>
        </w:rPr>
        <w:t xml:space="preserve">s of the Complex as well as instructions </w:t>
      </w:r>
      <w:r w:rsidR="00641D4C">
        <w:rPr>
          <w:sz w:val="18"/>
          <w:szCs w:val="18"/>
          <w:lang w:val="en-GB"/>
        </w:rPr>
        <w:t>given by</w:t>
      </w:r>
      <w:r w:rsidR="00277F4E" w:rsidRPr="00277F4E">
        <w:rPr>
          <w:sz w:val="18"/>
          <w:szCs w:val="18"/>
          <w:lang w:val="en-GB"/>
        </w:rPr>
        <w:t xml:space="preserve"> the organi</w:t>
      </w:r>
      <w:r w:rsidR="00B727F0">
        <w:rPr>
          <w:sz w:val="18"/>
          <w:szCs w:val="18"/>
          <w:lang w:val="en-GB"/>
        </w:rPr>
        <w:t>s</w:t>
      </w:r>
      <w:r w:rsidR="00641D4C">
        <w:rPr>
          <w:sz w:val="18"/>
          <w:szCs w:val="18"/>
          <w:lang w:val="en-GB"/>
        </w:rPr>
        <w:t xml:space="preserve">ing </w:t>
      </w:r>
      <w:r w:rsidR="00277F4E" w:rsidRPr="00277F4E">
        <w:rPr>
          <w:sz w:val="18"/>
          <w:szCs w:val="18"/>
          <w:lang w:val="en-GB"/>
        </w:rPr>
        <w:t>personnel assigned</w:t>
      </w:r>
      <w:r w:rsidR="00C603DD" w:rsidRPr="00277F4E">
        <w:rPr>
          <w:sz w:val="18"/>
          <w:szCs w:val="18"/>
          <w:lang w:val="en-GB"/>
        </w:rPr>
        <w:t xml:space="preserve"> by the Administrator and </w:t>
      </w:r>
      <w:r w:rsidR="00D17128">
        <w:rPr>
          <w:sz w:val="18"/>
          <w:szCs w:val="18"/>
          <w:lang w:val="en-GB"/>
        </w:rPr>
        <w:t>by</w:t>
      </w:r>
      <w:r w:rsidR="00B727F0">
        <w:rPr>
          <w:sz w:val="18"/>
          <w:szCs w:val="18"/>
          <w:lang w:val="en-GB"/>
        </w:rPr>
        <w:t xml:space="preserve"> </w:t>
      </w:r>
      <w:r w:rsidR="00C603DD" w:rsidRPr="00277F4E">
        <w:rPr>
          <w:sz w:val="18"/>
          <w:szCs w:val="18"/>
          <w:lang w:val="en-GB"/>
        </w:rPr>
        <w:t xml:space="preserve">the emergency services, and to behave according to </w:t>
      </w:r>
      <w:r w:rsidR="00277F4E" w:rsidRPr="00277F4E">
        <w:rPr>
          <w:sz w:val="18"/>
          <w:szCs w:val="18"/>
          <w:lang w:val="en-GB"/>
        </w:rPr>
        <w:t>the principles</w:t>
      </w:r>
      <w:r w:rsidR="00C603DD" w:rsidRPr="00277F4E">
        <w:rPr>
          <w:sz w:val="18"/>
          <w:szCs w:val="18"/>
          <w:lang w:val="en-GB"/>
        </w:rPr>
        <w:t xml:space="preserve"> of community life, observing high standard</w:t>
      </w:r>
      <w:r w:rsidR="00641D4C">
        <w:rPr>
          <w:sz w:val="18"/>
          <w:szCs w:val="18"/>
          <w:lang w:val="en-GB"/>
        </w:rPr>
        <w:t>s</w:t>
      </w:r>
      <w:r w:rsidR="00C603DD" w:rsidRPr="00277F4E">
        <w:rPr>
          <w:sz w:val="18"/>
          <w:szCs w:val="18"/>
          <w:lang w:val="en-GB"/>
        </w:rPr>
        <w:t xml:space="preserve"> </w:t>
      </w:r>
      <w:r w:rsidR="00C603DD" w:rsidRPr="00D17128">
        <w:rPr>
          <w:sz w:val="18"/>
          <w:szCs w:val="18"/>
          <w:lang w:val="en-GB"/>
        </w:rPr>
        <w:t>of propriety</w:t>
      </w:r>
      <w:r w:rsidR="00C603DD" w:rsidRPr="00277F4E">
        <w:rPr>
          <w:sz w:val="18"/>
          <w:szCs w:val="18"/>
          <w:lang w:val="en-GB"/>
        </w:rPr>
        <w:t xml:space="preserve"> and the</w:t>
      </w:r>
      <w:r w:rsidR="00641D4C">
        <w:rPr>
          <w:sz w:val="18"/>
          <w:szCs w:val="18"/>
          <w:lang w:val="en-GB"/>
        </w:rPr>
        <w:t xml:space="preserve"> principle of</w:t>
      </w:r>
      <w:r w:rsidR="00C603DD" w:rsidRPr="00277F4E">
        <w:rPr>
          <w:sz w:val="18"/>
          <w:szCs w:val="18"/>
          <w:lang w:val="en-GB"/>
        </w:rPr>
        <w:t xml:space="preserve"> </w:t>
      </w:r>
      <w:r w:rsidRPr="00277F4E">
        <w:rPr>
          <w:sz w:val="18"/>
          <w:szCs w:val="18"/>
          <w:lang w:val="en-GB"/>
        </w:rPr>
        <w:t>fair play.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>5. U</w:t>
      </w:r>
      <w:r w:rsidR="00C603DD" w:rsidRPr="00277F4E">
        <w:rPr>
          <w:sz w:val="18"/>
          <w:szCs w:val="18"/>
          <w:lang w:val="en-GB"/>
        </w:rPr>
        <w:t xml:space="preserve">sers of the Complex waive their right </w:t>
      </w:r>
      <w:r w:rsidR="00641D4C">
        <w:rPr>
          <w:sz w:val="18"/>
          <w:szCs w:val="18"/>
          <w:lang w:val="en-GB"/>
        </w:rPr>
        <w:t>to</w:t>
      </w:r>
      <w:r w:rsidR="00C603DD" w:rsidRPr="00277F4E">
        <w:rPr>
          <w:sz w:val="18"/>
          <w:szCs w:val="18"/>
          <w:lang w:val="en-GB"/>
        </w:rPr>
        <w:t xml:space="preserve"> damages or other claims </w:t>
      </w:r>
      <w:r w:rsidR="00C603DD" w:rsidRPr="00D17128">
        <w:rPr>
          <w:sz w:val="18"/>
          <w:szCs w:val="18"/>
          <w:lang w:val="en-GB"/>
        </w:rPr>
        <w:t>towards</w:t>
      </w:r>
      <w:r w:rsidR="00C603DD" w:rsidRPr="00277F4E">
        <w:rPr>
          <w:sz w:val="18"/>
          <w:szCs w:val="18"/>
          <w:lang w:val="en-GB"/>
        </w:rPr>
        <w:t xml:space="preserve"> the Administrator due to any damage suffered during use of the Complex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277F4E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>The Administrator and all persons</w:t>
      </w:r>
      <w:r w:rsidR="00D17128">
        <w:rPr>
          <w:sz w:val="18"/>
          <w:szCs w:val="18"/>
          <w:lang w:val="en-GB"/>
        </w:rPr>
        <w:t xml:space="preserve"> working in </w:t>
      </w:r>
      <w:r w:rsidRPr="00277F4E">
        <w:rPr>
          <w:sz w:val="18"/>
          <w:szCs w:val="18"/>
          <w:lang w:val="en-GB"/>
        </w:rPr>
        <w:t>cooperati</w:t>
      </w:r>
      <w:r w:rsidR="00D17128">
        <w:rPr>
          <w:sz w:val="18"/>
          <w:szCs w:val="18"/>
          <w:lang w:val="en-GB"/>
        </w:rPr>
        <w:t>on</w:t>
      </w:r>
      <w:r w:rsidRPr="00277F4E">
        <w:rPr>
          <w:sz w:val="18"/>
          <w:szCs w:val="18"/>
          <w:lang w:val="en-GB"/>
        </w:rPr>
        <w:t xml:space="preserve"> with the Administrator shall </w:t>
      </w:r>
      <w:r w:rsidR="00932FCC">
        <w:rPr>
          <w:sz w:val="18"/>
          <w:szCs w:val="18"/>
          <w:lang w:val="en-GB"/>
        </w:rPr>
        <w:t xml:space="preserve">thus </w:t>
      </w:r>
      <w:r w:rsidRPr="00277F4E">
        <w:rPr>
          <w:sz w:val="18"/>
          <w:szCs w:val="18"/>
          <w:lang w:val="en-GB"/>
        </w:rPr>
        <w:t>not be</w:t>
      </w:r>
      <w:r w:rsidR="00932FCC">
        <w:rPr>
          <w:sz w:val="18"/>
          <w:szCs w:val="18"/>
          <w:lang w:val="en-GB"/>
        </w:rPr>
        <w:t xml:space="preserve"> held</w:t>
      </w:r>
      <w:r w:rsidRPr="00277F4E">
        <w:rPr>
          <w:sz w:val="18"/>
          <w:szCs w:val="18"/>
          <w:lang w:val="en-GB"/>
        </w:rPr>
        <w:t xml:space="preserve"> liable to the Complex</w:t>
      </w:r>
      <w:r w:rsidR="00B727F0">
        <w:rPr>
          <w:sz w:val="18"/>
          <w:szCs w:val="18"/>
          <w:lang w:val="en-GB"/>
        </w:rPr>
        <w:t>’s</w:t>
      </w:r>
      <w:r w:rsidRPr="00277F4E">
        <w:rPr>
          <w:sz w:val="18"/>
          <w:szCs w:val="18"/>
          <w:lang w:val="en-GB"/>
        </w:rPr>
        <w:t xml:space="preserve"> users for any injuries, </w:t>
      </w:r>
      <w:r w:rsidR="00B727F0">
        <w:rPr>
          <w:sz w:val="18"/>
          <w:szCs w:val="18"/>
          <w:lang w:val="en-GB"/>
        </w:rPr>
        <w:t xml:space="preserve">or </w:t>
      </w:r>
      <w:r w:rsidRPr="00277F4E">
        <w:rPr>
          <w:sz w:val="18"/>
          <w:szCs w:val="18"/>
          <w:lang w:val="en-GB"/>
        </w:rPr>
        <w:t>material or financial damages that occur</w:t>
      </w:r>
      <w:r>
        <w:rPr>
          <w:sz w:val="18"/>
          <w:szCs w:val="18"/>
          <w:lang w:val="en-GB"/>
        </w:rPr>
        <w:t xml:space="preserve"> during </w:t>
      </w:r>
      <w:r w:rsidRPr="00277F4E">
        <w:rPr>
          <w:sz w:val="18"/>
          <w:szCs w:val="18"/>
          <w:lang w:val="en-GB"/>
        </w:rPr>
        <w:t>use of the Complex.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6. </w:t>
      </w:r>
      <w:r w:rsidR="002417A1" w:rsidRPr="00277F4E">
        <w:rPr>
          <w:sz w:val="18"/>
          <w:szCs w:val="18"/>
          <w:lang w:val="en-GB"/>
        </w:rPr>
        <w:t xml:space="preserve">Using the bike trails outside of their designated </w:t>
      </w:r>
      <w:r w:rsidR="00FF05E3" w:rsidRPr="00277F4E">
        <w:rPr>
          <w:sz w:val="18"/>
          <w:szCs w:val="18"/>
          <w:lang w:val="en-GB"/>
        </w:rPr>
        <w:t>boundaries and outside of the spe</w:t>
      </w:r>
      <w:r w:rsidR="002417A1" w:rsidRPr="00277F4E">
        <w:rPr>
          <w:sz w:val="18"/>
          <w:szCs w:val="18"/>
          <w:lang w:val="en-GB"/>
        </w:rPr>
        <w:t xml:space="preserve">cified time is forbidden, and </w:t>
      </w:r>
      <w:r w:rsidR="00D17128">
        <w:rPr>
          <w:sz w:val="18"/>
          <w:szCs w:val="18"/>
          <w:lang w:val="en-GB"/>
        </w:rPr>
        <w:t xml:space="preserve">is </w:t>
      </w:r>
      <w:r w:rsidR="006963A0">
        <w:rPr>
          <w:sz w:val="18"/>
          <w:szCs w:val="18"/>
          <w:lang w:val="en-GB"/>
        </w:rPr>
        <w:t>undertaken</w:t>
      </w:r>
      <w:r w:rsidR="002417A1" w:rsidRPr="00277F4E">
        <w:rPr>
          <w:sz w:val="18"/>
          <w:szCs w:val="18"/>
          <w:lang w:val="en-GB"/>
        </w:rPr>
        <w:t xml:space="preserve"> at the user’s risk</w:t>
      </w:r>
      <w:r w:rsidR="006963A0">
        <w:rPr>
          <w:sz w:val="18"/>
          <w:szCs w:val="18"/>
          <w:lang w:val="en-GB"/>
        </w:rPr>
        <w:t xml:space="preserve"> </w:t>
      </w:r>
      <w:r w:rsidR="002417A1" w:rsidRPr="00277F4E">
        <w:rPr>
          <w:sz w:val="18"/>
          <w:szCs w:val="18"/>
          <w:lang w:val="en-GB"/>
        </w:rPr>
        <w:t>–</w:t>
      </w:r>
      <w:r w:rsidR="006963A0">
        <w:rPr>
          <w:sz w:val="18"/>
          <w:szCs w:val="18"/>
          <w:lang w:val="en-GB"/>
        </w:rPr>
        <w:t xml:space="preserve"> </w:t>
      </w:r>
      <w:r w:rsidR="002417A1" w:rsidRPr="00277F4E">
        <w:rPr>
          <w:sz w:val="18"/>
          <w:szCs w:val="18"/>
          <w:lang w:val="en-GB"/>
        </w:rPr>
        <w:t>the administrator</w:t>
      </w:r>
      <w:r w:rsidR="006963A0">
        <w:rPr>
          <w:sz w:val="18"/>
          <w:szCs w:val="18"/>
          <w:lang w:val="en-GB"/>
        </w:rPr>
        <w:t xml:space="preserve"> shall not be held </w:t>
      </w:r>
      <w:r w:rsidR="00FF05E3" w:rsidRPr="00277F4E">
        <w:rPr>
          <w:sz w:val="18"/>
          <w:szCs w:val="18"/>
          <w:lang w:val="en-GB"/>
        </w:rPr>
        <w:t>liab</w:t>
      </w:r>
      <w:r w:rsidR="006963A0">
        <w:rPr>
          <w:sz w:val="18"/>
          <w:szCs w:val="18"/>
          <w:lang w:val="en-GB"/>
        </w:rPr>
        <w:t>le</w:t>
      </w:r>
      <w:r w:rsidR="002417A1" w:rsidRPr="00277F4E">
        <w:rPr>
          <w:sz w:val="18"/>
          <w:szCs w:val="18"/>
          <w:lang w:val="en-GB"/>
        </w:rPr>
        <w:t xml:space="preserve"> for </w:t>
      </w:r>
      <w:r w:rsidR="006963A0">
        <w:rPr>
          <w:sz w:val="18"/>
          <w:szCs w:val="18"/>
          <w:lang w:val="en-GB"/>
        </w:rPr>
        <w:t xml:space="preserve">any </w:t>
      </w:r>
      <w:r w:rsidR="002417A1" w:rsidRPr="00277F4E">
        <w:rPr>
          <w:sz w:val="18"/>
          <w:szCs w:val="18"/>
          <w:lang w:val="en-GB"/>
        </w:rPr>
        <w:t>such use</w:t>
      </w:r>
      <w:r w:rsidR="00277F4E"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7. </w:t>
      </w:r>
      <w:r w:rsidR="00FF05E3" w:rsidRPr="00277F4E">
        <w:rPr>
          <w:sz w:val="18"/>
          <w:szCs w:val="18"/>
          <w:lang w:val="en-GB"/>
        </w:rPr>
        <w:t xml:space="preserve">Users of the Complex shall be </w:t>
      </w:r>
      <w:r w:rsidR="00C603DD" w:rsidRPr="00277F4E">
        <w:rPr>
          <w:sz w:val="18"/>
          <w:szCs w:val="18"/>
          <w:lang w:val="en-GB"/>
        </w:rPr>
        <w:t>financially</w:t>
      </w:r>
      <w:r w:rsidR="00FF05E3" w:rsidRPr="00277F4E">
        <w:rPr>
          <w:sz w:val="18"/>
          <w:szCs w:val="18"/>
          <w:lang w:val="en-GB"/>
        </w:rPr>
        <w:t xml:space="preserve"> liable for any damage</w:t>
      </w:r>
      <w:r w:rsidR="00056A8B">
        <w:rPr>
          <w:sz w:val="18"/>
          <w:szCs w:val="18"/>
          <w:lang w:val="en-GB"/>
        </w:rPr>
        <w:t xml:space="preserve"> to</w:t>
      </w:r>
      <w:r w:rsidR="00FF05E3" w:rsidRPr="00277F4E">
        <w:rPr>
          <w:sz w:val="18"/>
          <w:szCs w:val="18"/>
          <w:lang w:val="en-GB"/>
        </w:rPr>
        <w:t xml:space="preserve"> or des</w:t>
      </w:r>
      <w:r w:rsidR="001D0675">
        <w:rPr>
          <w:sz w:val="18"/>
          <w:szCs w:val="18"/>
          <w:lang w:val="en-GB"/>
        </w:rPr>
        <w:t xml:space="preserve">truction of </w:t>
      </w:r>
      <w:r w:rsidR="00FF05E3" w:rsidRPr="00277F4E">
        <w:rPr>
          <w:sz w:val="18"/>
          <w:szCs w:val="18"/>
          <w:lang w:val="en-GB"/>
        </w:rPr>
        <w:t>elements of the Complex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8. </w:t>
      </w:r>
      <w:r w:rsidR="008D5291" w:rsidRPr="00277F4E">
        <w:rPr>
          <w:b/>
          <w:sz w:val="18"/>
          <w:szCs w:val="18"/>
          <w:lang w:val="en-GB"/>
        </w:rPr>
        <w:t xml:space="preserve">By entering the </w:t>
      </w:r>
      <w:r w:rsidR="00056A8B">
        <w:rPr>
          <w:b/>
          <w:sz w:val="18"/>
          <w:szCs w:val="18"/>
          <w:lang w:val="en-GB"/>
        </w:rPr>
        <w:t>site</w:t>
      </w:r>
      <w:r w:rsidR="008D5291" w:rsidRPr="00277F4E">
        <w:rPr>
          <w:b/>
          <w:sz w:val="18"/>
          <w:szCs w:val="18"/>
          <w:lang w:val="en-GB"/>
        </w:rPr>
        <w:t xml:space="preserve"> of the </w:t>
      </w:r>
      <w:r w:rsidR="00615765" w:rsidRPr="00277F4E">
        <w:rPr>
          <w:b/>
          <w:sz w:val="18"/>
          <w:szCs w:val="18"/>
          <w:lang w:val="en-GB"/>
        </w:rPr>
        <w:t>Complex</w:t>
      </w:r>
      <w:r w:rsidR="00D17128">
        <w:rPr>
          <w:b/>
          <w:sz w:val="18"/>
          <w:szCs w:val="18"/>
          <w:lang w:val="en-GB"/>
        </w:rPr>
        <w:t>, users</w:t>
      </w:r>
      <w:r w:rsidR="008D5291" w:rsidRPr="00277F4E">
        <w:rPr>
          <w:b/>
          <w:sz w:val="18"/>
          <w:szCs w:val="18"/>
          <w:lang w:val="en-GB"/>
        </w:rPr>
        <w:t xml:space="preserve"> a</w:t>
      </w:r>
      <w:r w:rsidR="00056A8B">
        <w:rPr>
          <w:b/>
          <w:sz w:val="18"/>
          <w:szCs w:val="18"/>
          <w:lang w:val="en-GB"/>
        </w:rPr>
        <w:t>gree to comply with</w:t>
      </w:r>
      <w:r w:rsidR="008D5291" w:rsidRPr="00277F4E">
        <w:rPr>
          <w:b/>
          <w:sz w:val="18"/>
          <w:szCs w:val="18"/>
          <w:lang w:val="en-GB"/>
        </w:rPr>
        <w:t xml:space="preserve"> the provisions </w:t>
      </w:r>
      <w:r w:rsidR="00D17128">
        <w:rPr>
          <w:b/>
          <w:sz w:val="18"/>
          <w:szCs w:val="18"/>
          <w:lang w:val="en-GB"/>
        </w:rPr>
        <w:t>set out in</w:t>
      </w:r>
      <w:r w:rsidR="008D5291" w:rsidRPr="00277F4E">
        <w:rPr>
          <w:b/>
          <w:sz w:val="18"/>
          <w:szCs w:val="18"/>
          <w:lang w:val="en-GB"/>
        </w:rPr>
        <w:t xml:space="preserve"> these R</w:t>
      </w:r>
      <w:r w:rsidR="00D17128">
        <w:rPr>
          <w:b/>
          <w:sz w:val="18"/>
          <w:szCs w:val="18"/>
          <w:lang w:val="en-GB"/>
        </w:rPr>
        <w:t>egulation</w:t>
      </w:r>
      <w:r w:rsidR="008D5291" w:rsidRPr="00277F4E">
        <w:rPr>
          <w:b/>
          <w:sz w:val="18"/>
          <w:szCs w:val="18"/>
          <w:lang w:val="en-GB"/>
        </w:rPr>
        <w:t>s</w:t>
      </w:r>
      <w:r w:rsidRPr="00277F4E">
        <w:rPr>
          <w:b/>
          <w:sz w:val="18"/>
          <w:szCs w:val="18"/>
          <w:lang w:val="en-GB"/>
        </w:rPr>
        <w:t xml:space="preserve">! </w:t>
      </w:r>
      <w:r w:rsidRPr="00277F4E">
        <w:rPr>
          <w:sz w:val="18"/>
          <w:szCs w:val="18"/>
          <w:lang w:val="en-GB"/>
        </w:rPr>
        <w:t>(</w:t>
      </w:r>
      <w:r w:rsidR="008D5291" w:rsidRPr="00277F4E">
        <w:rPr>
          <w:sz w:val="18"/>
          <w:szCs w:val="18"/>
          <w:lang w:val="en-GB"/>
        </w:rPr>
        <w:t xml:space="preserve">The </w:t>
      </w:r>
      <w:r w:rsidR="00056A8B">
        <w:rPr>
          <w:sz w:val="18"/>
          <w:szCs w:val="18"/>
          <w:lang w:val="en-GB"/>
        </w:rPr>
        <w:t>site</w:t>
      </w:r>
      <w:r w:rsidR="008D5291" w:rsidRPr="00277F4E">
        <w:rPr>
          <w:sz w:val="18"/>
          <w:szCs w:val="18"/>
          <w:lang w:val="en-GB"/>
        </w:rPr>
        <w:t xml:space="preserve"> of the </w:t>
      </w:r>
      <w:r w:rsidR="00615765" w:rsidRPr="00277F4E">
        <w:rPr>
          <w:sz w:val="18"/>
          <w:szCs w:val="18"/>
          <w:lang w:val="en-GB"/>
        </w:rPr>
        <w:t xml:space="preserve">Complex </w:t>
      </w:r>
      <w:r w:rsidR="00056A8B">
        <w:rPr>
          <w:sz w:val="18"/>
          <w:szCs w:val="18"/>
          <w:lang w:val="en-GB"/>
        </w:rPr>
        <w:t>is to be interpreted as meaning</w:t>
      </w:r>
      <w:r w:rsidR="008D5291" w:rsidRPr="00277F4E">
        <w:rPr>
          <w:sz w:val="18"/>
          <w:szCs w:val="18"/>
          <w:lang w:val="en-GB"/>
        </w:rPr>
        <w:t xml:space="preserve"> the </w:t>
      </w:r>
      <w:r w:rsidR="00056A8B">
        <w:rPr>
          <w:sz w:val="18"/>
          <w:szCs w:val="18"/>
          <w:lang w:val="en-GB"/>
        </w:rPr>
        <w:t>site</w:t>
      </w:r>
      <w:r w:rsidR="008D5291" w:rsidRPr="00277F4E">
        <w:rPr>
          <w:sz w:val="18"/>
          <w:szCs w:val="18"/>
          <w:lang w:val="en-GB"/>
        </w:rPr>
        <w:t xml:space="preserve"> administered by </w:t>
      </w:r>
      <w:proofErr w:type="spellStart"/>
      <w:r w:rsidRPr="00277F4E">
        <w:rPr>
          <w:sz w:val="18"/>
          <w:szCs w:val="18"/>
          <w:lang w:val="en-GB"/>
        </w:rPr>
        <w:t>BBOSiR</w:t>
      </w:r>
      <w:proofErr w:type="spellEnd"/>
      <w:r w:rsidRPr="00277F4E">
        <w:rPr>
          <w:sz w:val="18"/>
          <w:szCs w:val="18"/>
          <w:lang w:val="en-GB"/>
        </w:rPr>
        <w:t xml:space="preserve"> </w:t>
      </w:r>
      <w:r w:rsidR="008D5291" w:rsidRPr="00277F4E">
        <w:rPr>
          <w:sz w:val="18"/>
          <w:szCs w:val="18"/>
          <w:lang w:val="en-GB"/>
        </w:rPr>
        <w:t>and the</w:t>
      </w:r>
      <w:r w:rsidR="00056A8B">
        <w:rPr>
          <w:sz w:val="18"/>
          <w:szCs w:val="18"/>
          <w:lang w:val="en-GB"/>
        </w:rPr>
        <w:t xml:space="preserve"> </w:t>
      </w:r>
      <w:proofErr w:type="spellStart"/>
      <w:r w:rsidR="00B727F0">
        <w:rPr>
          <w:sz w:val="18"/>
          <w:szCs w:val="18"/>
          <w:lang w:val="en-GB"/>
        </w:rPr>
        <w:t>Cygański</w:t>
      </w:r>
      <w:proofErr w:type="spellEnd"/>
      <w:r w:rsidR="00B727F0">
        <w:rPr>
          <w:sz w:val="18"/>
          <w:szCs w:val="18"/>
          <w:lang w:val="en-GB"/>
        </w:rPr>
        <w:t xml:space="preserve"> Las </w:t>
      </w:r>
      <w:r w:rsidR="00056A8B">
        <w:rPr>
          <w:sz w:val="18"/>
          <w:szCs w:val="18"/>
          <w:lang w:val="en-GB"/>
        </w:rPr>
        <w:t>Community Forest</w:t>
      </w:r>
      <w:r w:rsidR="00277F4E" w:rsidRPr="00277F4E">
        <w:rPr>
          <w:sz w:val="18"/>
          <w:szCs w:val="18"/>
          <w:lang w:val="en-GB"/>
        </w:rPr>
        <w:t xml:space="preserve"> </w:t>
      </w:r>
      <w:r w:rsidR="008D5291" w:rsidRPr="00277F4E">
        <w:rPr>
          <w:sz w:val="18"/>
          <w:szCs w:val="18"/>
          <w:lang w:val="en-GB"/>
        </w:rPr>
        <w:t xml:space="preserve">administered by </w:t>
      </w:r>
      <w:proofErr w:type="spellStart"/>
      <w:r w:rsidRPr="00277F4E">
        <w:rPr>
          <w:sz w:val="18"/>
          <w:szCs w:val="18"/>
          <w:lang w:val="en-GB"/>
        </w:rPr>
        <w:t>Zieleń</w:t>
      </w:r>
      <w:proofErr w:type="spellEnd"/>
      <w:r w:rsidRPr="00277F4E">
        <w:rPr>
          <w:sz w:val="18"/>
          <w:szCs w:val="18"/>
          <w:lang w:val="en-GB"/>
        </w:rPr>
        <w:t xml:space="preserve"> </w:t>
      </w:r>
      <w:proofErr w:type="spellStart"/>
      <w:r w:rsidRPr="00277F4E">
        <w:rPr>
          <w:sz w:val="18"/>
          <w:szCs w:val="18"/>
          <w:lang w:val="en-GB"/>
        </w:rPr>
        <w:t>Miejska</w:t>
      </w:r>
      <w:proofErr w:type="spellEnd"/>
      <w:r w:rsidR="00056A8B">
        <w:rPr>
          <w:sz w:val="18"/>
          <w:szCs w:val="18"/>
          <w:lang w:val="en-GB"/>
        </w:rPr>
        <w:t xml:space="preserve"> sp. z o.o.</w:t>
      </w:r>
      <w:r w:rsidRPr="00277F4E">
        <w:rPr>
          <w:sz w:val="18"/>
          <w:szCs w:val="18"/>
          <w:lang w:val="en-GB"/>
        </w:rPr>
        <w:t>)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FF05E3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9. </w:t>
      </w:r>
      <w:r w:rsidR="00B91AF7" w:rsidRPr="00B55FBF">
        <w:rPr>
          <w:sz w:val="18"/>
          <w:szCs w:val="18"/>
          <w:lang w:val="en-GB"/>
        </w:rPr>
        <w:t>Since</w:t>
      </w:r>
      <w:r w:rsidRPr="0032161B">
        <w:rPr>
          <w:sz w:val="18"/>
          <w:szCs w:val="18"/>
          <w:lang w:val="en-GB"/>
        </w:rPr>
        <w:t xml:space="preserve"> the</w:t>
      </w:r>
      <w:r w:rsidR="00B91AF7" w:rsidRPr="00B55FBF">
        <w:rPr>
          <w:sz w:val="18"/>
          <w:szCs w:val="18"/>
          <w:lang w:val="en-GB"/>
        </w:rPr>
        <w:t>se</w:t>
      </w:r>
      <w:r w:rsidRPr="0032161B">
        <w:rPr>
          <w:sz w:val="18"/>
          <w:szCs w:val="18"/>
          <w:lang w:val="en-GB"/>
        </w:rPr>
        <w:t xml:space="preserve"> R</w:t>
      </w:r>
      <w:r w:rsidR="00B91AF7" w:rsidRPr="00B55FBF">
        <w:rPr>
          <w:sz w:val="18"/>
          <w:szCs w:val="18"/>
          <w:lang w:val="en-GB"/>
        </w:rPr>
        <w:t>egulation</w:t>
      </w:r>
      <w:r w:rsidRPr="0032161B">
        <w:rPr>
          <w:sz w:val="18"/>
          <w:szCs w:val="18"/>
          <w:lang w:val="en-GB"/>
        </w:rPr>
        <w:t xml:space="preserve">s are publicly accessible, </w:t>
      </w:r>
      <w:r w:rsidR="00245647" w:rsidRPr="0032161B">
        <w:rPr>
          <w:sz w:val="18"/>
          <w:szCs w:val="18"/>
          <w:lang w:val="en-GB"/>
        </w:rPr>
        <w:t>unfamiliarity with</w:t>
      </w:r>
      <w:r w:rsidRPr="0032161B">
        <w:rPr>
          <w:sz w:val="18"/>
          <w:szCs w:val="18"/>
          <w:lang w:val="en-GB"/>
        </w:rPr>
        <w:t xml:space="preserve"> their contents</w:t>
      </w:r>
      <w:r w:rsidR="00D17128">
        <w:rPr>
          <w:sz w:val="18"/>
          <w:szCs w:val="18"/>
          <w:lang w:val="en-GB"/>
        </w:rPr>
        <w:t xml:space="preserve"> on the part of users of the Complex</w:t>
      </w:r>
      <w:r w:rsidRPr="0032161B">
        <w:rPr>
          <w:sz w:val="18"/>
          <w:szCs w:val="18"/>
          <w:lang w:val="en-GB"/>
        </w:rPr>
        <w:t xml:space="preserve"> may not be considered</w:t>
      </w:r>
      <w:r w:rsidR="00FF5E53">
        <w:rPr>
          <w:sz w:val="18"/>
          <w:szCs w:val="18"/>
          <w:lang w:val="en-GB"/>
        </w:rPr>
        <w:t xml:space="preserve"> grounds</w:t>
      </w:r>
      <w:r w:rsidRPr="0032161B">
        <w:rPr>
          <w:sz w:val="18"/>
          <w:szCs w:val="18"/>
          <w:lang w:val="en-GB"/>
        </w:rPr>
        <w:t xml:space="preserve"> </w:t>
      </w:r>
      <w:r w:rsidR="00FF5E53">
        <w:rPr>
          <w:sz w:val="18"/>
          <w:szCs w:val="18"/>
          <w:lang w:val="en-GB"/>
        </w:rPr>
        <w:t>for making</w:t>
      </w:r>
      <w:r w:rsidRPr="0032161B">
        <w:rPr>
          <w:sz w:val="18"/>
          <w:szCs w:val="18"/>
          <w:lang w:val="en-GB"/>
        </w:rPr>
        <w:t xml:space="preserve"> any claim</w:t>
      </w:r>
      <w:r w:rsidR="00B91AF7" w:rsidRPr="00B55FBF">
        <w:rPr>
          <w:sz w:val="18"/>
          <w:szCs w:val="18"/>
          <w:lang w:val="en-GB"/>
        </w:rPr>
        <w:t xml:space="preserve"> whatsoever</w:t>
      </w:r>
      <w:r w:rsidRPr="0032161B">
        <w:rPr>
          <w:sz w:val="18"/>
          <w:szCs w:val="18"/>
          <w:lang w:val="en-GB"/>
        </w:rPr>
        <w:t xml:space="preserve"> against the Administrator</w:t>
      </w:r>
      <w:r w:rsidR="00D22AF6" w:rsidRPr="0032161B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10. </w:t>
      </w:r>
      <w:r w:rsidR="008D5291" w:rsidRPr="00277F4E">
        <w:rPr>
          <w:sz w:val="18"/>
          <w:szCs w:val="18"/>
          <w:lang w:val="en-GB"/>
        </w:rPr>
        <w:t>During events organi</w:t>
      </w:r>
      <w:r w:rsidR="00015B46">
        <w:rPr>
          <w:sz w:val="18"/>
          <w:szCs w:val="18"/>
          <w:lang w:val="en-GB"/>
        </w:rPr>
        <w:t>s</w:t>
      </w:r>
      <w:r w:rsidR="008D5291" w:rsidRPr="00277F4E">
        <w:rPr>
          <w:sz w:val="18"/>
          <w:szCs w:val="18"/>
          <w:lang w:val="en-GB"/>
        </w:rPr>
        <w:t xml:space="preserve">ed </w:t>
      </w:r>
      <w:r w:rsidR="00245647">
        <w:rPr>
          <w:sz w:val="18"/>
          <w:szCs w:val="18"/>
          <w:lang w:val="en-GB"/>
        </w:rPr>
        <w:t>on the site</w:t>
      </w:r>
      <w:r w:rsidR="008D5291" w:rsidRPr="00277F4E">
        <w:rPr>
          <w:sz w:val="18"/>
          <w:szCs w:val="18"/>
          <w:lang w:val="en-GB"/>
        </w:rPr>
        <w:t xml:space="preserve"> </w:t>
      </w:r>
      <w:r w:rsidR="002417A1" w:rsidRPr="00277F4E">
        <w:rPr>
          <w:sz w:val="18"/>
          <w:szCs w:val="18"/>
          <w:lang w:val="en-GB"/>
        </w:rPr>
        <w:t>of the Complex</w:t>
      </w:r>
      <w:r w:rsidR="00245647">
        <w:rPr>
          <w:sz w:val="18"/>
          <w:szCs w:val="18"/>
          <w:lang w:val="en-GB"/>
        </w:rPr>
        <w:t xml:space="preserve">, both </w:t>
      </w:r>
      <w:r w:rsidR="00FF05E3" w:rsidRPr="00277F4E">
        <w:rPr>
          <w:sz w:val="18"/>
          <w:szCs w:val="18"/>
          <w:lang w:val="en-GB"/>
        </w:rPr>
        <w:t>the provisions of these R</w:t>
      </w:r>
      <w:r w:rsidR="00245647">
        <w:rPr>
          <w:sz w:val="18"/>
          <w:szCs w:val="18"/>
          <w:lang w:val="en-GB"/>
        </w:rPr>
        <w:t>egulation</w:t>
      </w:r>
      <w:r w:rsidR="00FF05E3" w:rsidRPr="00277F4E">
        <w:rPr>
          <w:sz w:val="18"/>
          <w:szCs w:val="18"/>
          <w:lang w:val="en-GB"/>
        </w:rPr>
        <w:t>s and the R</w:t>
      </w:r>
      <w:r w:rsidR="00245647">
        <w:rPr>
          <w:sz w:val="18"/>
          <w:szCs w:val="18"/>
          <w:lang w:val="en-GB"/>
        </w:rPr>
        <w:t>egulat</w:t>
      </w:r>
      <w:r w:rsidR="00FF5E53">
        <w:rPr>
          <w:sz w:val="18"/>
          <w:szCs w:val="18"/>
          <w:lang w:val="en-GB"/>
        </w:rPr>
        <w:t>i</w:t>
      </w:r>
      <w:r w:rsidR="00245647">
        <w:rPr>
          <w:sz w:val="18"/>
          <w:szCs w:val="18"/>
          <w:lang w:val="en-GB"/>
        </w:rPr>
        <w:t>on</w:t>
      </w:r>
      <w:r w:rsidR="00FF05E3" w:rsidRPr="00277F4E">
        <w:rPr>
          <w:sz w:val="18"/>
          <w:szCs w:val="18"/>
          <w:lang w:val="en-GB"/>
        </w:rPr>
        <w:t xml:space="preserve">s of the </w:t>
      </w:r>
      <w:r w:rsidR="00245647">
        <w:rPr>
          <w:sz w:val="18"/>
          <w:szCs w:val="18"/>
          <w:lang w:val="en-GB"/>
        </w:rPr>
        <w:t xml:space="preserve">event’s </w:t>
      </w:r>
      <w:r w:rsidR="00FF05E3" w:rsidRPr="00277F4E">
        <w:rPr>
          <w:sz w:val="18"/>
          <w:szCs w:val="18"/>
          <w:lang w:val="en-GB"/>
        </w:rPr>
        <w:t>organi</w:t>
      </w:r>
      <w:r w:rsidR="00015B46">
        <w:rPr>
          <w:sz w:val="18"/>
          <w:szCs w:val="18"/>
          <w:lang w:val="en-GB"/>
        </w:rPr>
        <w:t>s</w:t>
      </w:r>
      <w:r w:rsidR="00FF05E3" w:rsidRPr="00277F4E">
        <w:rPr>
          <w:sz w:val="18"/>
          <w:szCs w:val="18"/>
          <w:lang w:val="en-GB"/>
        </w:rPr>
        <w:t>er shall apply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11. </w:t>
      </w:r>
      <w:r w:rsidR="008D5291" w:rsidRPr="00277F4E">
        <w:rPr>
          <w:sz w:val="18"/>
          <w:szCs w:val="18"/>
          <w:lang w:val="en-GB"/>
        </w:rPr>
        <w:t>Any issue</w:t>
      </w:r>
      <w:r w:rsidR="001D0675">
        <w:rPr>
          <w:sz w:val="18"/>
          <w:szCs w:val="18"/>
          <w:lang w:val="en-GB"/>
        </w:rPr>
        <w:t>s</w:t>
      </w:r>
      <w:r w:rsidR="008D5291" w:rsidRPr="00277F4E">
        <w:rPr>
          <w:sz w:val="18"/>
          <w:szCs w:val="18"/>
          <w:lang w:val="en-GB"/>
        </w:rPr>
        <w:t xml:space="preserve"> not regulated herein shall be governed by the decisions of the Administrator of </w:t>
      </w:r>
      <w:r w:rsidR="002417A1" w:rsidRPr="00277F4E">
        <w:rPr>
          <w:sz w:val="18"/>
          <w:szCs w:val="18"/>
          <w:lang w:val="en-GB"/>
        </w:rPr>
        <w:t>the Complex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D22AF6" w:rsidP="00B02671">
      <w:pPr>
        <w:widowControl w:val="0"/>
        <w:jc w:val="both"/>
        <w:rPr>
          <w:lang w:val="en-GB"/>
        </w:rPr>
      </w:pPr>
      <w:r w:rsidRPr="00277F4E">
        <w:rPr>
          <w:sz w:val="18"/>
          <w:szCs w:val="18"/>
          <w:lang w:val="en-GB"/>
        </w:rPr>
        <w:t xml:space="preserve">12. </w:t>
      </w:r>
      <w:r w:rsidR="000623A3" w:rsidRPr="00277F4E">
        <w:rPr>
          <w:sz w:val="18"/>
          <w:szCs w:val="18"/>
          <w:lang w:val="en-GB"/>
        </w:rPr>
        <w:t>The A</w:t>
      </w:r>
      <w:r w:rsidRPr="00277F4E">
        <w:rPr>
          <w:sz w:val="18"/>
          <w:szCs w:val="18"/>
          <w:lang w:val="en-GB"/>
        </w:rPr>
        <w:t xml:space="preserve">dministrator </w:t>
      </w:r>
      <w:r w:rsidR="00C603DD" w:rsidRPr="00277F4E">
        <w:rPr>
          <w:sz w:val="18"/>
          <w:szCs w:val="18"/>
          <w:lang w:val="en-GB"/>
        </w:rPr>
        <w:t xml:space="preserve">has the right to deny access </w:t>
      </w:r>
      <w:r w:rsidR="00277F4E" w:rsidRPr="00277F4E">
        <w:rPr>
          <w:sz w:val="18"/>
          <w:szCs w:val="18"/>
          <w:lang w:val="en-GB"/>
        </w:rPr>
        <w:t>to</w:t>
      </w:r>
      <w:r w:rsidR="00245647">
        <w:rPr>
          <w:sz w:val="18"/>
          <w:szCs w:val="18"/>
          <w:lang w:val="en-GB"/>
        </w:rPr>
        <w:t xml:space="preserve"> </w:t>
      </w:r>
      <w:r w:rsidR="00277F4E" w:rsidRPr="00277F4E">
        <w:rPr>
          <w:sz w:val="18"/>
          <w:szCs w:val="18"/>
          <w:lang w:val="en-GB"/>
        </w:rPr>
        <w:t>the use of</w:t>
      </w:r>
      <w:r w:rsidR="00C603DD" w:rsidRPr="00277F4E">
        <w:rPr>
          <w:sz w:val="18"/>
          <w:szCs w:val="18"/>
          <w:lang w:val="en-GB"/>
        </w:rPr>
        <w:t xml:space="preserve"> the Complex without indicating </w:t>
      </w:r>
      <w:r w:rsidR="00015B46">
        <w:rPr>
          <w:sz w:val="18"/>
          <w:szCs w:val="18"/>
          <w:lang w:val="en-GB"/>
        </w:rPr>
        <w:t>a</w:t>
      </w:r>
      <w:r w:rsidR="00C603DD" w:rsidRPr="00277F4E">
        <w:rPr>
          <w:sz w:val="18"/>
          <w:szCs w:val="18"/>
          <w:lang w:val="en-GB"/>
        </w:rPr>
        <w:t xml:space="preserve"> reason</w:t>
      </w:r>
      <w:r w:rsidRPr="00277F4E">
        <w:rPr>
          <w:sz w:val="18"/>
          <w:szCs w:val="18"/>
          <w:lang w:val="en-GB"/>
        </w:rPr>
        <w:t>.</w:t>
      </w:r>
    </w:p>
    <w:p w:rsidR="00EC28DF" w:rsidRPr="00277F4E" w:rsidRDefault="00EC28DF">
      <w:pPr>
        <w:widowControl w:val="0"/>
        <w:jc w:val="both"/>
        <w:rPr>
          <w:lang w:val="en-GB"/>
        </w:rPr>
      </w:pPr>
    </w:p>
    <w:p w:rsidR="00EC28DF" w:rsidRPr="00277F4E" w:rsidRDefault="00EC28DF">
      <w:pPr>
        <w:jc w:val="both"/>
        <w:rPr>
          <w:lang w:val="en-GB"/>
        </w:rPr>
      </w:pPr>
    </w:p>
    <w:p w:rsidR="00EC28DF" w:rsidRPr="00277F4E" w:rsidRDefault="000623A3">
      <w:pPr>
        <w:jc w:val="both"/>
        <w:rPr>
          <w:lang w:val="en-GB"/>
        </w:rPr>
      </w:pPr>
      <w:r w:rsidRPr="00277F4E">
        <w:rPr>
          <w:b/>
          <w:sz w:val="18"/>
          <w:szCs w:val="18"/>
          <w:lang w:val="en-GB"/>
        </w:rPr>
        <w:t>Remember to ad</w:t>
      </w:r>
      <w:r w:rsidR="00FF5E53">
        <w:rPr>
          <w:b/>
          <w:sz w:val="18"/>
          <w:szCs w:val="18"/>
          <w:lang w:val="en-GB"/>
        </w:rPr>
        <w:t>just</w:t>
      </w:r>
      <w:r w:rsidRPr="00277F4E">
        <w:rPr>
          <w:b/>
          <w:sz w:val="18"/>
          <w:szCs w:val="18"/>
          <w:lang w:val="en-GB"/>
        </w:rPr>
        <w:t xml:space="preserve"> </w:t>
      </w:r>
      <w:r w:rsidR="00245647">
        <w:rPr>
          <w:b/>
          <w:sz w:val="18"/>
          <w:szCs w:val="18"/>
          <w:lang w:val="en-GB"/>
        </w:rPr>
        <w:t>your</w:t>
      </w:r>
      <w:r w:rsidRPr="00277F4E">
        <w:rPr>
          <w:b/>
          <w:sz w:val="18"/>
          <w:szCs w:val="18"/>
          <w:lang w:val="en-GB"/>
        </w:rPr>
        <w:t xml:space="preserve"> speed to your </w:t>
      </w:r>
      <w:r w:rsidR="00015B46">
        <w:rPr>
          <w:b/>
          <w:sz w:val="18"/>
          <w:szCs w:val="18"/>
          <w:lang w:val="en-GB"/>
        </w:rPr>
        <w:t xml:space="preserve">own </w:t>
      </w:r>
      <w:r w:rsidR="00245647">
        <w:rPr>
          <w:b/>
          <w:sz w:val="18"/>
          <w:szCs w:val="18"/>
          <w:lang w:val="en-GB"/>
        </w:rPr>
        <w:t xml:space="preserve">level of </w:t>
      </w:r>
      <w:r w:rsidR="008D5291" w:rsidRPr="00277F4E">
        <w:rPr>
          <w:b/>
          <w:sz w:val="18"/>
          <w:szCs w:val="18"/>
          <w:lang w:val="en-GB"/>
        </w:rPr>
        <w:t>skill and the conditions</w:t>
      </w:r>
      <w:r w:rsidR="00D47071">
        <w:rPr>
          <w:b/>
          <w:sz w:val="18"/>
          <w:szCs w:val="18"/>
          <w:lang w:val="en-GB"/>
        </w:rPr>
        <w:t xml:space="preserve"> o</w:t>
      </w:r>
      <w:r w:rsidR="0032161B">
        <w:rPr>
          <w:b/>
          <w:sz w:val="18"/>
          <w:szCs w:val="18"/>
          <w:lang w:val="en-GB"/>
        </w:rPr>
        <w:t>n</w:t>
      </w:r>
      <w:r w:rsidR="008D5291" w:rsidRPr="00277F4E">
        <w:rPr>
          <w:b/>
          <w:sz w:val="18"/>
          <w:szCs w:val="18"/>
          <w:lang w:val="en-GB"/>
        </w:rPr>
        <w:t xml:space="preserve"> the trail</w:t>
      </w:r>
      <w:r w:rsidR="00D22AF6" w:rsidRPr="00277F4E">
        <w:rPr>
          <w:b/>
          <w:sz w:val="18"/>
          <w:szCs w:val="18"/>
          <w:lang w:val="en-GB"/>
        </w:rPr>
        <w:t xml:space="preserve">! </w:t>
      </w:r>
      <w:r w:rsidR="00B0103A" w:rsidRPr="00277F4E">
        <w:rPr>
          <w:b/>
          <w:sz w:val="18"/>
          <w:szCs w:val="18"/>
          <w:lang w:val="en-GB"/>
        </w:rPr>
        <w:t>Mountain biking</w:t>
      </w:r>
      <w:r w:rsidR="00245647">
        <w:rPr>
          <w:b/>
          <w:sz w:val="18"/>
          <w:szCs w:val="18"/>
          <w:lang w:val="en-GB"/>
        </w:rPr>
        <w:t xml:space="preserve"> </w:t>
      </w:r>
      <w:r w:rsidR="00D47071">
        <w:rPr>
          <w:b/>
          <w:sz w:val="18"/>
          <w:szCs w:val="18"/>
          <w:lang w:val="en-GB"/>
        </w:rPr>
        <w:t>carries a</w:t>
      </w:r>
      <w:r w:rsidR="0032161B">
        <w:rPr>
          <w:b/>
          <w:sz w:val="18"/>
          <w:szCs w:val="18"/>
          <w:lang w:val="en-GB"/>
        </w:rPr>
        <w:t xml:space="preserve"> significant</w:t>
      </w:r>
      <w:r w:rsidR="002417A1" w:rsidRPr="00277F4E">
        <w:rPr>
          <w:b/>
          <w:sz w:val="18"/>
          <w:szCs w:val="18"/>
          <w:lang w:val="en-GB"/>
        </w:rPr>
        <w:t xml:space="preserve"> risk of injur</w:t>
      </w:r>
      <w:r w:rsidR="00D47071">
        <w:rPr>
          <w:b/>
          <w:sz w:val="18"/>
          <w:szCs w:val="18"/>
          <w:lang w:val="en-GB"/>
        </w:rPr>
        <w:t>y</w:t>
      </w:r>
      <w:r w:rsidR="00D22AF6" w:rsidRPr="00277F4E">
        <w:rPr>
          <w:b/>
          <w:sz w:val="18"/>
          <w:szCs w:val="18"/>
          <w:lang w:val="en-GB"/>
        </w:rPr>
        <w:t xml:space="preserve">! </w:t>
      </w:r>
      <w:r w:rsidR="002417A1" w:rsidRPr="00277F4E">
        <w:rPr>
          <w:b/>
          <w:sz w:val="18"/>
          <w:szCs w:val="18"/>
          <w:lang w:val="en-GB"/>
        </w:rPr>
        <w:t>Be smart wh</w:t>
      </w:r>
      <w:r w:rsidR="00FF5E53">
        <w:rPr>
          <w:b/>
          <w:sz w:val="18"/>
          <w:szCs w:val="18"/>
          <w:lang w:val="en-GB"/>
        </w:rPr>
        <w:t>en</w:t>
      </w:r>
      <w:r w:rsidR="002417A1" w:rsidRPr="00277F4E">
        <w:rPr>
          <w:b/>
          <w:sz w:val="18"/>
          <w:szCs w:val="18"/>
          <w:lang w:val="en-GB"/>
        </w:rPr>
        <w:t xml:space="preserve"> using the trails so nobody</w:t>
      </w:r>
      <w:r w:rsidR="00D47071">
        <w:rPr>
          <w:b/>
          <w:sz w:val="18"/>
          <w:szCs w:val="18"/>
          <w:lang w:val="en-GB"/>
        </w:rPr>
        <w:t xml:space="preserve"> gets hurt</w:t>
      </w:r>
      <w:r w:rsidR="00D22AF6" w:rsidRPr="00277F4E">
        <w:rPr>
          <w:b/>
          <w:sz w:val="18"/>
          <w:szCs w:val="18"/>
          <w:lang w:val="en-GB"/>
        </w:rPr>
        <w:t>!</w:t>
      </w:r>
    </w:p>
    <w:sectPr w:rsidR="00EC28DF" w:rsidRPr="00277F4E" w:rsidSect="005459AD">
      <w:pgSz w:w="11906" w:h="16838"/>
      <w:pgMar w:top="993" w:right="720" w:bottom="1135" w:left="705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F54"/>
    <w:multiLevelType w:val="multilevel"/>
    <w:tmpl w:val="71AC66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55272"/>
    <w:multiLevelType w:val="multilevel"/>
    <w:tmpl w:val="382EA13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276D3D2E"/>
    <w:multiLevelType w:val="hybridMultilevel"/>
    <w:tmpl w:val="9FD416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D56"/>
    <w:multiLevelType w:val="multilevel"/>
    <w:tmpl w:val="4FEEE8D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C7F07"/>
    <w:multiLevelType w:val="multilevel"/>
    <w:tmpl w:val="2ABA7F72"/>
    <w:lvl w:ilvl="0">
      <w:start w:val="1"/>
      <w:numFmt w:val="bullet"/>
      <w:lvlText w:val=""/>
      <w:lvlJc w:val="left"/>
      <w:pPr>
        <w:ind w:left="2160" w:firstLine="1800"/>
      </w:pPr>
      <w:rPr>
        <w:rFonts w:ascii="Wingdings" w:hAnsi="Wingdings" w:cs="Wingdings" w:hint="default"/>
        <w:sz w:val="18"/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5" w15:restartNumberingAfterBreak="0">
    <w:nsid w:val="5B644AA0"/>
    <w:multiLevelType w:val="multilevel"/>
    <w:tmpl w:val="469AFA8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2E431F"/>
    <w:multiLevelType w:val="hybridMultilevel"/>
    <w:tmpl w:val="83829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26AD"/>
    <w:multiLevelType w:val="multilevel"/>
    <w:tmpl w:val="EB1C22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DF"/>
    <w:rsid w:val="00015B46"/>
    <w:rsid w:val="00056A8B"/>
    <w:rsid w:val="000623A3"/>
    <w:rsid w:val="000858B9"/>
    <w:rsid w:val="00085BBD"/>
    <w:rsid w:val="000B78B3"/>
    <w:rsid w:val="000C165A"/>
    <w:rsid w:val="000D0090"/>
    <w:rsid w:val="000F321E"/>
    <w:rsid w:val="000F6D06"/>
    <w:rsid w:val="00136651"/>
    <w:rsid w:val="0017429D"/>
    <w:rsid w:val="00175A6D"/>
    <w:rsid w:val="001A33EF"/>
    <w:rsid w:val="001D0675"/>
    <w:rsid w:val="001F303D"/>
    <w:rsid w:val="00217007"/>
    <w:rsid w:val="002417A1"/>
    <w:rsid w:val="00245647"/>
    <w:rsid w:val="00266EDB"/>
    <w:rsid w:val="00277F4E"/>
    <w:rsid w:val="0032161B"/>
    <w:rsid w:val="0034430F"/>
    <w:rsid w:val="003A7731"/>
    <w:rsid w:val="003D3B31"/>
    <w:rsid w:val="003D60B4"/>
    <w:rsid w:val="004047EA"/>
    <w:rsid w:val="00404B63"/>
    <w:rsid w:val="004266A3"/>
    <w:rsid w:val="00487CCB"/>
    <w:rsid w:val="005459AD"/>
    <w:rsid w:val="00567D31"/>
    <w:rsid w:val="005A4851"/>
    <w:rsid w:val="005F42AF"/>
    <w:rsid w:val="00615765"/>
    <w:rsid w:val="00633EA8"/>
    <w:rsid w:val="00641D4C"/>
    <w:rsid w:val="00653D16"/>
    <w:rsid w:val="00672189"/>
    <w:rsid w:val="006749CB"/>
    <w:rsid w:val="006963A0"/>
    <w:rsid w:val="006A4FF4"/>
    <w:rsid w:val="006C1603"/>
    <w:rsid w:val="006E0B83"/>
    <w:rsid w:val="006F5DA6"/>
    <w:rsid w:val="00723C0E"/>
    <w:rsid w:val="00731EA5"/>
    <w:rsid w:val="00782F1B"/>
    <w:rsid w:val="007A14ED"/>
    <w:rsid w:val="007B74DC"/>
    <w:rsid w:val="007D540B"/>
    <w:rsid w:val="008D047E"/>
    <w:rsid w:val="008D5291"/>
    <w:rsid w:val="0090308C"/>
    <w:rsid w:val="00932FCC"/>
    <w:rsid w:val="009408DD"/>
    <w:rsid w:val="0099089F"/>
    <w:rsid w:val="009969DD"/>
    <w:rsid w:val="009A03DA"/>
    <w:rsid w:val="009B69F8"/>
    <w:rsid w:val="009E325D"/>
    <w:rsid w:val="00A2622E"/>
    <w:rsid w:val="00A71104"/>
    <w:rsid w:val="00A834BD"/>
    <w:rsid w:val="00AA1275"/>
    <w:rsid w:val="00AA7606"/>
    <w:rsid w:val="00AA7818"/>
    <w:rsid w:val="00AD1408"/>
    <w:rsid w:val="00AE2674"/>
    <w:rsid w:val="00AE26DE"/>
    <w:rsid w:val="00B0103A"/>
    <w:rsid w:val="00B02671"/>
    <w:rsid w:val="00B55FBF"/>
    <w:rsid w:val="00B727F0"/>
    <w:rsid w:val="00B77E18"/>
    <w:rsid w:val="00B91AF7"/>
    <w:rsid w:val="00BE07A6"/>
    <w:rsid w:val="00BF3AA2"/>
    <w:rsid w:val="00C244C1"/>
    <w:rsid w:val="00C27034"/>
    <w:rsid w:val="00C32B89"/>
    <w:rsid w:val="00C50189"/>
    <w:rsid w:val="00C50C96"/>
    <w:rsid w:val="00C603DD"/>
    <w:rsid w:val="00CA4255"/>
    <w:rsid w:val="00CB7347"/>
    <w:rsid w:val="00D17128"/>
    <w:rsid w:val="00D22AF6"/>
    <w:rsid w:val="00D47071"/>
    <w:rsid w:val="00D519CF"/>
    <w:rsid w:val="00D60951"/>
    <w:rsid w:val="00D64025"/>
    <w:rsid w:val="00D7183A"/>
    <w:rsid w:val="00D86E2B"/>
    <w:rsid w:val="00DD2431"/>
    <w:rsid w:val="00DF149B"/>
    <w:rsid w:val="00E47F56"/>
    <w:rsid w:val="00EC28DF"/>
    <w:rsid w:val="00F33CCB"/>
    <w:rsid w:val="00F42BD6"/>
    <w:rsid w:val="00F73CF4"/>
    <w:rsid w:val="00FE5274"/>
    <w:rsid w:val="00FF05E3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AA00-45D2-4256-984B-C7B67C1B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6C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18"/>
      <w:szCs w:val="20"/>
      <w:u w:val="none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18"/>
      <w:szCs w:val="20"/>
      <w:u w:val="none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qFormat/>
    <w:rPr>
      <w:sz w:val="18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6C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914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E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3068-E444-49B9-B8BD-485F41B0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10125</Characters>
  <Application>Microsoft Office Word</Application>
  <DocSecurity>4</DocSecurity>
  <Lines>253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Jacobs</dc:creator>
  <cp:lastModifiedBy>Wiola</cp:lastModifiedBy>
  <cp:revision>2</cp:revision>
  <cp:lastPrinted>2016-12-07T13:41:00Z</cp:lastPrinted>
  <dcterms:created xsi:type="dcterms:W3CDTF">2016-12-13T11:42:00Z</dcterms:created>
  <dcterms:modified xsi:type="dcterms:W3CDTF">2016-12-13T11:42:00Z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